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04" w:rsidRDefault="00D24A8E">
      <w:pPr>
        <w:pStyle w:val="1"/>
        <w:spacing w:before="68"/>
        <w:ind w:left="2" w:firstLine="0"/>
        <w:jc w:val="left"/>
      </w:pPr>
      <w:r>
        <w:rPr>
          <w:spacing w:val="-2"/>
        </w:rPr>
        <w:t>СОГЛАСОВАНО</w:t>
      </w:r>
    </w:p>
    <w:p w:rsidR="00304D04" w:rsidRDefault="00D24A8E">
      <w:pPr>
        <w:pStyle w:val="a3"/>
        <w:ind w:right="-6" w:firstLine="0"/>
        <w:jc w:val="left"/>
      </w:pPr>
      <w:r>
        <w:t>Педагогический</w:t>
      </w:r>
      <w:r>
        <w:rPr>
          <w:spacing w:val="-15"/>
        </w:rPr>
        <w:t xml:space="preserve"> </w:t>
      </w:r>
      <w:r>
        <w:t>совет Протокол</w:t>
      </w:r>
      <w:r>
        <w:rPr>
          <w:spacing w:val="80"/>
        </w:rPr>
        <w:t xml:space="preserve"> </w:t>
      </w:r>
      <w:r>
        <w:t>№ 7</w:t>
      </w:r>
    </w:p>
    <w:p w:rsidR="00304D04" w:rsidRDefault="00D24A8E">
      <w:pPr>
        <w:pStyle w:val="a3"/>
        <w:spacing w:line="189" w:lineRule="exact"/>
        <w:ind w:firstLine="0"/>
        <w:jc w:val="left"/>
      </w:pPr>
      <w:r>
        <w:t>«05»</w:t>
      </w:r>
      <w:r>
        <w:rPr>
          <w:spacing w:val="-5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rPr>
          <w:spacing w:val="-2"/>
        </w:rPr>
        <w:t>2023г.</w:t>
      </w:r>
    </w:p>
    <w:p w:rsidR="00D24A8E" w:rsidRDefault="00D24A8E" w:rsidP="00D24A8E">
      <w:pPr>
        <w:pStyle w:val="1"/>
        <w:spacing w:before="68"/>
        <w:ind w:left="0" w:right="242" w:firstLine="0"/>
        <w:jc w:val="right"/>
        <w:rPr>
          <w:spacing w:val="-2"/>
        </w:rPr>
      </w:pPr>
      <w:r>
        <w:rPr>
          <w:b w:val="0"/>
        </w:rPr>
        <w:br w:type="column"/>
      </w:r>
    </w:p>
    <w:p w:rsidR="00304D04" w:rsidRDefault="00D24A8E">
      <w:pPr>
        <w:pStyle w:val="a3"/>
        <w:spacing w:before="1"/>
        <w:ind w:left="1334" w:firstLine="0"/>
        <w:jc w:val="left"/>
      </w:pPr>
      <w:r>
        <w:rPr>
          <w:spacing w:val="-2"/>
        </w:rPr>
        <w:t>.</w:t>
      </w:r>
    </w:p>
    <w:p w:rsidR="00304D04" w:rsidRDefault="00304D04">
      <w:pPr>
        <w:pStyle w:val="a3"/>
        <w:jc w:val="left"/>
        <w:sectPr w:rsidR="00304D04">
          <w:type w:val="continuous"/>
          <w:pgSz w:w="11900" w:h="16850"/>
          <w:pgMar w:top="1060" w:right="566" w:bottom="280" w:left="1700" w:header="720" w:footer="720" w:gutter="0"/>
          <w:cols w:num="2" w:space="720" w:equalWidth="0">
            <w:col w:w="2274" w:space="3190"/>
            <w:col w:w="4170"/>
          </w:cols>
        </w:sectPr>
      </w:pPr>
    </w:p>
    <w:p w:rsidR="00304D04" w:rsidRDefault="00D24A8E">
      <w:pPr>
        <w:spacing w:line="90" w:lineRule="exact"/>
        <w:ind w:left="1"/>
        <w:rPr>
          <w:rFonts w:ascii="Arial" w:hAnsi="Arial"/>
          <w:sz w:val="4"/>
        </w:rPr>
      </w:pPr>
      <w:r>
        <w:lastRenderedPageBreak/>
        <w:br w:type="column"/>
      </w:r>
    </w:p>
    <w:p w:rsidR="00304D04" w:rsidRDefault="00304D04">
      <w:pPr>
        <w:spacing w:line="90" w:lineRule="exact"/>
        <w:rPr>
          <w:rFonts w:ascii="Arial" w:hAnsi="Arial"/>
          <w:sz w:val="4"/>
        </w:rPr>
        <w:sectPr w:rsidR="00304D04">
          <w:type w:val="continuous"/>
          <w:pgSz w:w="11900" w:h="16850"/>
          <w:pgMar w:top="1060" w:right="566" w:bottom="280" w:left="1700" w:header="720" w:footer="720" w:gutter="0"/>
          <w:cols w:num="2" w:space="720" w:equalWidth="0">
            <w:col w:w="3348" w:space="2498"/>
            <w:col w:w="3788"/>
          </w:cols>
        </w:sectPr>
      </w:pPr>
    </w:p>
    <w:p w:rsidR="00304D04" w:rsidRDefault="00304D04">
      <w:pPr>
        <w:pStyle w:val="a3"/>
        <w:ind w:left="0" w:firstLine="0"/>
        <w:jc w:val="left"/>
        <w:rPr>
          <w:rFonts w:ascii="Arial"/>
          <w:sz w:val="28"/>
        </w:rPr>
      </w:pPr>
    </w:p>
    <w:p w:rsidR="00304D04" w:rsidRDefault="00304D04">
      <w:pPr>
        <w:pStyle w:val="a3"/>
        <w:ind w:left="0" w:firstLine="0"/>
        <w:jc w:val="left"/>
        <w:rPr>
          <w:rFonts w:ascii="Arial"/>
          <w:sz w:val="28"/>
        </w:rPr>
      </w:pPr>
    </w:p>
    <w:p w:rsidR="00304D04" w:rsidRDefault="00D24A8E">
      <w:pPr>
        <w:pStyle w:val="a3"/>
        <w:ind w:left="0" w:firstLine="0"/>
        <w:jc w:val="left"/>
        <w:rPr>
          <w:rFonts w:ascii="Arial"/>
          <w:sz w:val="28"/>
        </w:rPr>
      </w:pPr>
      <w:r>
        <w:rPr>
          <w:rFonts w:ascii="Arial"/>
          <w:noProof/>
          <w:sz w:val="28"/>
          <w:lang w:eastAsia="ru-RU"/>
        </w:rPr>
        <w:drawing>
          <wp:inline distT="0" distB="0" distL="0" distR="0">
            <wp:extent cx="6117590" cy="1273556"/>
            <wp:effectExtent l="0" t="0" r="0" b="3175"/>
            <wp:docPr id="7" name="Рисунок 7" descr="C:\Users\Uzer\Desktop\печать согласова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печать согласован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27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04" w:rsidRDefault="00304D04">
      <w:pPr>
        <w:pStyle w:val="a3"/>
        <w:ind w:left="0" w:firstLine="0"/>
        <w:jc w:val="left"/>
        <w:rPr>
          <w:rFonts w:ascii="Arial"/>
          <w:sz w:val="28"/>
        </w:rPr>
      </w:pPr>
    </w:p>
    <w:p w:rsidR="00304D04" w:rsidRDefault="00304D04">
      <w:pPr>
        <w:pStyle w:val="a3"/>
        <w:ind w:left="0" w:firstLine="0"/>
        <w:jc w:val="left"/>
        <w:rPr>
          <w:rFonts w:ascii="Arial"/>
          <w:sz w:val="28"/>
        </w:rPr>
      </w:pPr>
    </w:p>
    <w:p w:rsidR="00304D04" w:rsidRDefault="00304D04">
      <w:pPr>
        <w:pStyle w:val="a3"/>
        <w:spacing w:before="283"/>
        <w:ind w:left="0" w:firstLine="0"/>
        <w:jc w:val="left"/>
        <w:rPr>
          <w:rFonts w:ascii="Arial"/>
          <w:sz w:val="28"/>
        </w:rPr>
      </w:pPr>
    </w:p>
    <w:p w:rsidR="00304D04" w:rsidRDefault="00D24A8E">
      <w:pPr>
        <w:pStyle w:val="a4"/>
        <w:spacing w:line="322" w:lineRule="exact"/>
        <w:ind w:left="1239"/>
      </w:pPr>
      <w:r>
        <w:rPr>
          <w:spacing w:val="-2"/>
        </w:rPr>
        <w:t>Правила</w:t>
      </w:r>
    </w:p>
    <w:p w:rsidR="00304D04" w:rsidRDefault="00D24A8E">
      <w:pPr>
        <w:pStyle w:val="a4"/>
        <w:spacing w:line="242" w:lineRule="auto"/>
      </w:pPr>
      <w:r>
        <w:t>внутреннего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r>
        <w:t>работников МБОУ «</w:t>
      </w:r>
      <w:proofErr w:type="spellStart"/>
      <w:r>
        <w:t>Султакаевская</w:t>
      </w:r>
      <w:proofErr w:type="spellEnd"/>
      <w:r>
        <w:t xml:space="preserve"> ООШ»</w:t>
      </w:r>
    </w:p>
    <w:p w:rsidR="00304D04" w:rsidRDefault="00304D04">
      <w:pPr>
        <w:pStyle w:val="a3"/>
        <w:ind w:left="0" w:firstLine="0"/>
        <w:jc w:val="left"/>
        <w:rPr>
          <w:b/>
          <w:sz w:val="28"/>
        </w:rPr>
      </w:pPr>
    </w:p>
    <w:p w:rsidR="00304D04" w:rsidRDefault="00304D04">
      <w:pPr>
        <w:pStyle w:val="a3"/>
        <w:spacing w:before="39"/>
        <w:ind w:left="0" w:firstLine="0"/>
        <w:jc w:val="left"/>
        <w:rPr>
          <w:b/>
          <w:sz w:val="28"/>
        </w:rPr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00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Настоящие </w:t>
      </w:r>
      <w:hyperlink r:id="rId7">
        <w:r>
          <w:rPr>
            <w:sz w:val="24"/>
          </w:rPr>
          <w:t>Правила</w:t>
        </w:r>
      </w:hyperlink>
      <w:r>
        <w:rPr>
          <w:sz w:val="24"/>
        </w:rPr>
        <w:t xml:space="preserve"> внутреннего трудового распорядка работников школы (далее - Правила) разработаны в соответствии с Трудовым Кодексом РФ, 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08.12.2020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407-ФЗ «О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части регулирования дистанционной (удаленной) работы и временного </w:t>
      </w:r>
      <w:proofErr w:type="spell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ревода</w:t>
      </w:r>
      <w:proofErr w:type="spellEnd"/>
      <w:r>
        <w:rPr>
          <w:spacing w:val="7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7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73"/>
          <w:sz w:val="24"/>
        </w:rPr>
        <w:t xml:space="preserve"> </w:t>
      </w:r>
      <w:r>
        <w:rPr>
          <w:sz w:val="24"/>
        </w:rPr>
        <w:t>(удаленную)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7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исключительных случаях»,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Федеральным законом № 273-ФЗ от 29.12.2012г «Об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зовании</w:t>
      </w:r>
      <w:proofErr w:type="spellEnd"/>
      <w:r>
        <w:rPr>
          <w:sz w:val="24"/>
        </w:rPr>
        <w:t xml:space="preserve"> в Российской Федерации», 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 Российской 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6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29н «Об 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обязательных предварительных и периодических медицинских осмотров работников…», </w:t>
      </w:r>
      <w:proofErr w:type="spellStart"/>
      <w:r>
        <w:rPr>
          <w:sz w:val="24"/>
        </w:rPr>
        <w:t>Постановл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Правительства РФ № 466 от 14.05.2015г «О ежегодных основных удлиненных оп- </w:t>
      </w:r>
      <w:proofErr w:type="spellStart"/>
      <w:r>
        <w:rPr>
          <w:sz w:val="24"/>
        </w:rPr>
        <w:t>лачиваемых</w:t>
      </w:r>
      <w:proofErr w:type="spellEnd"/>
      <w:r>
        <w:rPr>
          <w:sz w:val="24"/>
        </w:rPr>
        <w:t xml:space="preserve"> отпусках", Постановлением главного государственного санитарного врача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5"/>
          <w:sz w:val="24"/>
        </w:rPr>
        <w:t xml:space="preserve"> </w:t>
      </w:r>
      <w:r>
        <w:rPr>
          <w:sz w:val="24"/>
        </w:rPr>
        <w:t>2020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8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СП</w:t>
      </w:r>
      <w:r>
        <w:rPr>
          <w:spacing w:val="22"/>
          <w:sz w:val="24"/>
        </w:rPr>
        <w:t xml:space="preserve"> </w:t>
      </w:r>
      <w:r>
        <w:rPr>
          <w:sz w:val="24"/>
        </w:rPr>
        <w:t>2.4.3648-</w:t>
      </w:r>
      <w:r>
        <w:rPr>
          <w:spacing w:val="-7"/>
          <w:sz w:val="24"/>
        </w:rPr>
        <w:t>20</w:t>
      </w:r>
    </w:p>
    <w:p w:rsidR="00304D04" w:rsidRDefault="00D24A8E">
      <w:pPr>
        <w:pStyle w:val="a3"/>
        <w:ind w:right="275" w:firstLine="0"/>
      </w:pPr>
      <w:r>
        <w:t>«Санитарно-эпидемиологические требования к организациям воспитания и обучения, отдыха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молодежи», 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Уставом</w:t>
      </w:r>
      <w:r>
        <w:rPr>
          <w:spacing w:val="-8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A8291A">
        <w:t>«</w:t>
      </w:r>
      <w:proofErr w:type="spellStart"/>
      <w:r w:rsidR="00A8291A">
        <w:t>Султакаев</w:t>
      </w:r>
      <w:r>
        <w:t>ская</w:t>
      </w:r>
      <w:proofErr w:type="spellEnd"/>
      <w:r>
        <w:rPr>
          <w:spacing w:val="-8"/>
        </w:rPr>
        <w:t xml:space="preserve"> </w:t>
      </w:r>
      <w:r w:rsidR="00A8291A">
        <w:t>О</w:t>
      </w:r>
      <w:r>
        <w:t>ОШ»</w:t>
      </w:r>
      <w:r>
        <w:rPr>
          <w:spacing w:val="39"/>
        </w:rPr>
        <w:t xml:space="preserve"> </w:t>
      </w:r>
      <w:r>
        <w:t>и другими нормативными правовыми актами Российской Федерации, регламентирующими деятельность организаций, осуществляющих образовате</w:t>
      </w:r>
      <w:r w:rsidR="00A8291A">
        <w:t>льную деятельность. Правила ут</w:t>
      </w:r>
      <w:bookmarkStart w:id="0" w:name="_GoBack"/>
      <w:bookmarkEnd w:id="0"/>
      <w:r>
        <w:t>верждены в соответствии со статьей 190 ТК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5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Данные Правила внутреннего трудового распорядка в школе регламентируют порядок </w:t>
      </w:r>
      <w:proofErr w:type="spellStart"/>
      <w:r>
        <w:rPr>
          <w:sz w:val="24"/>
        </w:rPr>
        <w:t>приѐма</w:t>
      </w:r>
      <w:proofErr w:type="spellEnd"/>
      <w:r>
        <w:rPr>
          <w:sz w:val="24"/>
        </w:rPr>
        <w:t>, отказа в приеме на работу, перевода, отстранения и увольнения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 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время отдыха, 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труда, применяемые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 и взыскания, а также другие вопросы регулирования трудовых отношений.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29"/>
        </w:tabs>
        <w:ind w:right="273" w:firstLine="70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рациональному использованию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работни-</w:t>
      </w:r>
    </w:p>
    <w:p w:rsidR="00304D04" w:rsidRDefault="00304D04">
      <w:pPr>
        <w:pStyle w:val="a5"/>
        <w:rPr>
          <w:sz w:val="24"/>
        </w:rPr>
        <w:sectPr w:rsidR="00304D04">
          <w:type w:val="continuous"/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r>
        <w:lastRenderedPageBreak/>
        <w:t>ков,</w:t>
      </w:r>
      <w:r>
        <w:rPr>
          <w:spacing w:val="-4"/>
        </w:rPr>
        <w:t xml:space="preserve"> </w:t>
      </w:r>
      <w:r>
        <w:t>укреплению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дисциплины.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5"/>
        </w:tabs>
        <w:ind w:right="273" w:firstLine="707"/>
        <w:jc w:val="both"/>
        <w:rPr>
          <w:sz w:val="24"/>
        </w:rPr>
      </w:pPr>
      <w:r>
        <w:rPr>
          <w:sz w:val="24"/>
        </w:rPr>
        <w:t>Данный локальный нормативный акт является приложением к Коллективному договору организации, осуществляющей образовательную 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93"/>
        </w:tabs>
        <w:ind w:right="274" w:firstLine="707"/>
        <w:jc w:val="both"/>
        <w:rPr>
          <w:sz w:val="24"/>
        </w:rPr>
      </w:pPr>
      <w:r>
        <w:rPr>
          <w:sz w:val="24"/>
        </w:rPr>
        <w:t xml:space="preserve">Правила внутреннего трудового распорядка утверждает директор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мнения Общего собрания трудового коллектива и по согласованию с профсоюзным 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митетом</w:t>
      </w:r>
      <w:proofErr w:type="spellEnd"/>
      <w:r>
        <w:rPr>
          <w:spacing w:val="-2"/>
          <w:sz w:val="24"/>
        </w:rPr>
        <w:t>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88"/>
        </w:tabs>
        <w:ind w:right="281" w:firstLine="707"/>
        <w:jc w:val="both"/>
        <w:rPr>
          <w:sz w:val="24"/>
        </w:rPr>
      </w:pPr>
      <w:proofErr w:type="gramStart"/>
      <w:r>
        <w:rPr>
          <w:sz w:val="24"/>
        </w:rPr>
        <w:t>Ответственность за соблюдение настоящих Правил едины для всех членов трудового коллектива организации, осуществляющей образовательную деятельность.</w:t>
      </w:r>
      <w:proofErr w:type="gramEnd"/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1033"/>
        </w:tabs>
        <w:spacing w:line="240" w:lineRule="auto"/>
        <w:ind w:left="2" w:right="278" w:firstLine="707"/>
        <w:jc w:val="both"/>
      </w:pPr>
      <w:r>
        <w:t>Порядок приема, отказа в приеме на работу, перевода, отстранения и увольнения работников школы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spacing w:line="274" w:lineRule="exact"/>
        <w:ind w:left="1130" w:hanging="42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работу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7"/>
        </w:tabs>
        <w:ind w:right="283" w:firstLine="707"/>
        <w:jc w:val="both"/>
        <w:rPr>
          <w:sz w:val="24"/>
        </w:rPr>
      </w:pPr>
      <w:r>
        <w:rPr>
          <w:sz w:val="24"/>
        </w:rPr>
        <w:t xml:space="preserve">Работники реализуют свое право на труд путем заключения трудового </w:t>
      </w:r>
      <w:proofErr w:type="spellStart"/>
      <w:r>
        <w:rPr>
          <w:sz w:val="24"/>
        </w:rPr>
        <w:t>дог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вора о работе в данной организации, осуществляющей образовательную деятельность.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0"/>
        </w:tabs>
        <w:ind w:right="277" w:firstLine="707"/>
        <w:jc w:val="both"/>
        <w:rPr>
          <w:sz w:val="24"/>
        </w:rPr>
      </w:pPr>
      <w:r>
        <w:rPr>
          <w:sz w:val="24"/>
        </w:rPr>
        <w:t>Трудовой договор заключается в письменной форме (ст.57 ТК РФ) путем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ставления</w:t>
      </w:r>
      <w:proofErr w:type="spellEnd"/>
      <w:r>
        <w:rPr>
          <w:sz w:val="24"/>
        </w:rPr>
        <w:t xml:space="preserve"> и подписания сторонами единого правового документа, отражающего их </w:t>
      </w:r>
      <w:proofErr w:type="spellStart"/>
      <w:r>
        <w:rPr>
          <w:sz w:val="24"/>
        </w:rPr>
        <w:t>согла</w:t>
      </w:r>
      <w:proofErr w:type="spellEnd"/>
      <w:r>
        <w:rPr>
          <w:sz w:val="24"/>
        </w:rPr>
        <w:t>- сованную волю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существенным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 Один экземпляр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договора хранится в организации, осуществляющей образовательную деятельность, другой - у работника.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7"/>
        </w:tabs>
        <w:ind w:right="279" w:firstLine="707"/>
        <w:jc w:val="both"/>
        <w:rPr>
          <w:sz w:val="24"/>
        </w:rPr>
      </w:pPr>
      <w:r>
        <w:rPr>
          <w:sz w:val="24"/>
        </w:rPr>
        <w:t>При приеме на работу заключение срочного трудового договора допускается только в случаях, предусмотренных статьями 58 и 59 Трудового кодекса Российской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дерации</w:t>
      </w:r>
      <w:proofErr w:type="spellEnd"/>
      <w:r>
        <w:rPr>
          <w:spacing w:val="-2"/>
          <w:sz w:val="24"/>
        </w:rPr>
        <w:t>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приеме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сотрудник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предъявить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администрации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школы: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паспорт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6" w:firstLine="707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если трудовой договор заключается впервые. Впервые принятым на работу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трудникам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-14"/>
          <w:sz w:val="24"/>
        </w:rPr>
        <w:t xml:space="preserve"> </w:t>
      </w:r>
      <w:r>
        <w:rPr>
          <w:sz w:val="24"/>
        </w:rPr>
        <w:t>года).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 об их трудовой деятельности вносятся в базу ПФР в электронном виде (ст.66.1 ТК РФ). Лица,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бумажную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01.01.2021</w:t>
      </w:r>
      <w:r>
        <w:rPr>
          <w:spacing w:val="-8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потребовать от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продолжали</w:t>
      </w:r>
      <w:r>
        <w:rPr>
          <w:spacing w:val="-9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ст.66</w:t>
      </w:r>
      <w:r>
        <w:rPr>
          <w:spacing w:val="-10"/>
          <w:sz w:val="24"/>
        </w:rPr>
        <w:t xml:space="preserve"> </w:t>
      </w:r>
      <w:r>
        <w:rPr>
          <w:sz w:val="24"/>
        </w:rPr>
        <w:t>ТК</w:t>
      </w:r>
      <w:r>
        <w:rPr>
          <w:spacing w:val="-9"/>
          <w:sz w:val="24"/>
        </w:rPr>
        <w:t xml:space="preserve"> </w:t>
      </w:r>
      <w:r>
        <w:rPr>
          <w:sz w:val="24"/>
        </w:rPr>
        <w:t>РФ.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5" w:firstLine="707"/>
        <w:rPr>
          <w:sz w:val="24"/>
        </w:rPr>
      </w:pPr>
      <w:r>
        <w:rPr>
          <w:sz w:val="24"/>
        </w:rPr>
        <w:t>документ, подтверждающий регистрацию в системе индивидуального (</w:t>
      </w:r>
      <w:proofErr w:type="spellStart"/>
      <w:r>
        <w:rPr>
          <w:sz w:val="24"/>
        </w:rPr>
        <w:t>персон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фицированного</w:t>
      </w:r>
      <w:proofErr w:type="spellEnd"/>
      <w:r>
        <w:rPr>
          <w:sz w:val="24"/>
        </w:rPr>
        <w:t>) учета, в том числе в форме электронного документа;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9" w:firstLine="707"/>
        <w:rPr>
          <w:sz w:val="24"/>
        </w:rPr>
      </w:pPr>
      <w:r>
        <w:rPr>
          <w:sz w:val="24"/>
        </w:rPr>
        <w:t>документ воинского учета - для военнообязанных и лиц, подлежащих призыву на военную службу;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6" w:firstLine="707"/>
        <w:rPr>
          <w:sz w:val="24"/>
        </w:rPr>
      </w:pPr>
      <w:r>
        <w:rPr>
          <w:sz w:val="24"/>
        </w:rPr>
        <w:t xml:space="preserve">документ об образовании и (или) о квалификации или наличии специальных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- при поступлении на работу, требующую специальных знаний или специальной под- </w:t>
      </w:r>
      <w:r>
        <w:rPr>
          <w:spacing w:val="-2"/>
          <w:sz w:val="24"/>
        </w:rPr>
        <w:t>готовки;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8" w:firstLine="707"/>
        <w:rPr>
          <w:sz w:val="24"/>
        </w:rPr>
      </w:pPr>
      <w:r>
        <w:rPr>
          <w:sz w:val="24"/>
        </w:rPr>
        <w:t xml:space="preserve">справку о наличии (отсутствии) судимости и (или) факта уголовного </w:t>
      </w:r>
      <w:proofErr w:type="spellStart"/>
      <w:r>
        <w:rPr>
          <w:sz w:val="24"/>
        </w:rPr>
        <w:t>преследов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либо о прекращении уголовного преследования по реабилитирующим основаниям, выданную в</w:t>
      </w:r>
      <w:r>
        <w:rPr>
          <w:spacing w:val="-3"/>
          <w:sz w:val="24"/>
        </w:rPr>
        <w:t xml:space="preserve"> </w:t>
      </w:r>
      <w:hyperlink r:id="rId8" w:anchor="dst100022">
        <w:r>
          <w:rPr>
            <w:sz w:val="24"/>
          </w:rPr>
          <w:t>порядке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 xml:space="preserve">и по форме, которые устанавливаются федеральным органом </w:t>
      </w:r>
      <w:proofErr w:type="spellStart"/>
      <w:r>
        <w:rPr>
          <w:sz w:val="24"/>
        </w:rPr>
        <w:t>испол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нительной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государственной политики и нормативно-правовому регулированию в сфере внутренних дел, - при </w:t>
      </w:r>
      <w:proofErr w:type="spellStart"/>
      <w:r>
        <w:rPr>
          <w:sz w:val="24"/>
        </w:rPr>
        <w:t>поступ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лении</w:t>
      </w:r>
      <w:proofErr w:type="spellEnd"/>
      <w:r>
        <w:rPr>
          <w:sz w:val="24"/>
        </w:rPr>
        <w:t xml:space="preserve"> на работу, связанную с деятельностью, к осуществлению которой в соответствии с 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Кодексом, иным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не допускаются лица, имеющие или имевшие судимость, подвергающиеся или подвергавшиеся уголовному преследованию;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5" w:firstLine="707"/>
        <w:rPr>
          <w:sz w:val="24"/>
        </w:rPr>
      </w:pPr>
      <w:r>
        <w:rPr>
          <w:sz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</w:t>
      </w:r>
      <w:proofErr w:type="spellStart"/>
      <w:r>
        <w:rPr>
          <w:sz w:val="24"/>
        </w:rPr>
        <w:t>назн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опасных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выдана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связанную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proofErr w:type="spellStart"/>
      <w:r>
        <w:rPr>
          <w:spacing w:val="-2"/>
          <w:sz w:val="24"/>
        </w:rPr>
        <w:t>феде</w:t>
      </w:r>
      <w:proofErr w:type="spellEnd"/>
      <w:r>
        <w:rPr>
          <w:spacing w:val="-2"/>
          <w:sz w:val="24"/>
        </w:rPr>
        <w:t>-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77" w:firstLine="0"/>
      </w:pPr>
      <w:proofErr w:type="spellStart"/>
      <w:r>
        <w:lastRenderedPageBreak/>
        <w:t>ральными</w:t>
      </w:r>
      <w:proofErr w:type="spellEnd"/>
      <w:r>
        <w:rPr>
          <w:spacing w:val="-4"/>
        </w:rPr>
        <w:t xml:space="preserve"> </w:t>
      </w:r>
      <w:r>
        <w:t>законами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подвергнутые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11"/>
        </w:rPr>
        <w:t xml:space="preserve"> </w:t>
      </w:r>
      <w:r>
        <w:t>наказанию</w:t>
      </w:r>
      <w:r>
        <w:rPr>
          <w:spacing w:val="-4"/>
        </w:rPr>
        <w:t xml:space="preserve"> </w:t>
      </w:r>
      <w:r>
        <w:t>за потребление</w:t>
      </w:r>
      <w:r>
        <w:rPr>
          <w:spacing w:val="-9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психотропных</w:t>
      </w:r>
      <w:r>
        <w:rPr>
          <w:spacing w:val="-6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 xml:space="preserve">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до окончания срока, в течение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торого</w:t>
      </w:r>
      <w:proofErr w:type="spellEnd"/>
      <w:r>
        <w:t xml:space="preserve"> лицо считается подвергнутым административному наказанию;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6" w:firstLine="707"/>
        <w:rPr>
          <w:sz w:val="24"/>
        </w:rPr>
      </w:pPr>
      <w:r>
        <w:rPr>
          <w:sz w:val="24"/>
        </w:rPr>
        <w:t>заключение о предварительном медицинском осмотре (статья 49 пункт 9 Фед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рального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-10"/>
          <w:sz w:val="24"/>
        </w:rPr>
        <w:t xml:space="preserve"> </w:t>
      </w:r>
      <w:r>
        <w:rPr>
          <w:sz w:val="24"/>
        </w:rPr>
        <w:t>"Об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Федерации").</w:t>
      </w:r>
      <w:r>
        <w:rPr>
          <w:spacing w:val="-10"/>
          <w:sz w:val="24"/>
        </w:rPr>
        <w:t xml:space="preserve"> </w:t>
      </w:r>
      <w:r>
        <w:rPr>
          <w:sz w:val="24"/>
        </w:rPr>
        <w:t>При проведении предварительного осмотра работника (лица, поступающего на работу) уч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тываются</w:t>
      </w:r>
      <w:proofErr w:type="spellEnd"/>
      <w:r>
        <w:rPr>
          <w:sz w:val="24"/>
        </w:rPr>
        <w:t xml:space="preserve"> результаты ранее проведенных (не позднее одного года) предварительного или периодического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-13"/>
          <w:sz w:val="24"/>
        </w:rPr>
        <w:t xml:space="preserve"> </w:t>
      </w:r>
      <w:r>
        <w:rPr>
          <w:sz w:val="24"/>
        </w:rPr>
        <w:t>диспансеризации,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по- </w:t>
      </w:r>
      <w:proofErr w:type="spellStart"/>
      <w:r>
        <w:rPr>
          <w:sz w:val="24"/>
        </w:rPr>
        <w:t>вторного</w:t>
      </w:r>
      <w:proofErr w:type="spellEnd"/>
      <w:r>
        <w:rPr>
          <w:sz w:val="24"/>
        </w:rPr>
        <w:t xml:space="preserve"> проведения исследований либо иных медицинских мероприятий в рамках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варительного</w:t>
      </w:r>
      <w:proofErr w:type="spellEnd"/>
      <w:r>
        <w:rPr>
          <w:sz w:val="24"/>
        </w:rPr>
        <w:t xml:space="preserve"> или периодического осмотра. Медицинские организации, проводящие предварительные или периодические осмотры, вправе получать необходимую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 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прикреплен для медицинского обслуживания. Лицо, поступающее на работу, вправе пр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доставить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амбулаторных условиях (медицинскую карту), медицинской организации, к которой он прикреплен для медицинского обслуживания, с результатами диспансеризации (при на- </w:t>
      </w:r>
      <w:proofErr w:type="spellStart"/>
      <w:r>
        <w:rPr>
          <w:spacing w:val="-2"/>
          <w:sz w:val="24"/>
        </w:rPr>
        <w:t>личии</w:t>
      </w:r>
      <w:proofErr w:type="spellEnd"/>
      <w:r>
        <w:rPr>
          <w:spacing w:val="-2"/>
          <w:sz w:val="24"/>
        </w:rPr>
        <w:t>);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3"/>
        </w:tabs>
        <w:spacing w:before="1"/>
        <w:ind w:left="853" w:hanging="143"/>
        <w:rPr>
          <w:sz w:val="24"/>
        </w:rPr>
      </w:pPr>
      <w:r>
        <w:rPr>
          <w:sz w:val="24"/>
        </w:rPr>
        <w:t>идентификационный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(ИНН);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полис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(добровольного)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страхования;</w:t>
      </w:r>
    </w:p>
    <w:p w:rsidR="00304D04" w:rsidRDefault="00D24A8E">
      <w:pPr>
        <w:pStyle w:val="a5"/>
        <w:numPr>
          <w:ilvl w:val="0"/>
          <w:numId w:val="31"/>
        </w:numPr>
        <w:tabs>
          <w:tab w:val="left" w:pos="852"/>
        </w:tabs>
        <w:ind w:right="277" w:firstLine="707"/>
        <w:rPr>
          <w:sz w:val="24"/>
        </w:rPr>
      </w:pP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по образовательным программам высшего образования).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63"/>
        </w:tabs>
        <w:spacing w:before="1"/>
        <w:ind w:right="276" w:firstLine="707"/>
        <w:jc w:val="both"/>
        <w:rPr>
          <w:sz w:val="24"/>
        </w:rPr>
      </w:pPr>
      <w:r>
        <w:rPr>
          <w:sz w:val="24"/>
        </w:rPr>
        <w:t>Лица, принимаемые на работу в школу, требующую специальных знаний (педагогические,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медицинские)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требованиями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Тари</w:t>
      </w:r>
      <w:proofErr w:type="gramStart"/>
      <w:r>
        <w:rPr>
          <w:sz w:val="24"/>
        </w:rPr>
        <w:t>ф-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но-квалификационных характеристик (ТКХ) или с Единым тарифно-квалификационным справочником, утвержденными Профессиональными стандартами обязаны предъявить документы, подтверждающие образовательный уровень и профессиональную подготовку.</w:t>
      </w:r>
    </w:p>
    <w:p w:rsidR="00304D04" w:rsidRDefault="00D24A8E">
      <w:pPr>
        <w:pStyle w:val="a5"/>
        <w:numPr>
          <w:ilvl w:val="3"/>
          <w:numId w:val="32"/>
        </w:numPr>
        <w:tabs>
          <w:tab w:val="left" w:pos="1490"/>
        </w:tabs>
        <w:ind w:hanging="780"/>
        <w:jc w:val="both"/>
        <w:rPr>
          <w:sz w:val="24"/>
        </w:rPr>
      </w:pPr>
      <w:r>
        <w:rPr>
          <w:sz w:val="24"/>
          <w:u w:val="single"/>
        </w:rPr>
        <w:t>Право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занятие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лица:</w:t>
      </w:r>
    </w:p>
    <w:p w:rsidR="00304D04" w:rsidRDefault="00D24A8E">
      <w:pPr>
        <w:pStyle w:val="a5"/>
        <w:numPr>
          <w:ilvl w:val="4"/>
          <w:numId w:val="32"/>
        </w:numPr>
        <w:tabs>
          <w:tab w:val="left" w:pos="852"/>
        </w:tabs>
        <w:ind w:right="281" w:firstLine="707"/>
        <w:rPr>
          <w:sz w:val="24"/>
        </w:rPr>
      </w:pPr>
      <w:r>
        <w:rPr>
          <w:sz w:val="24"/>
        </w:rPr>
        <w:t xml:space="preserve">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если иное не установлено Федеральным законом «Об </w:t>
      </w:r>
      <w:proofErr w:type="spellStart"/>
      <w:r>
        <w:rPr>
          <w:sz w:val="24"/>
        </w:rPr>
        <w:t>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разовании</w:t>
      </w:r>
      <w:proofErr w:type="spellEnd"/>
      <w:r>
        <w:rPr>
          <w:sz w:val="24"/>
        </w:rPr>
        <w:t xml:space="preserve"> в Российской Федерации» от 29.12.2012 №273-ФЗ;</w:t>
      </w:r>
    </w:p>
    <w:p w:rsidR="00304D04" w:rsidRDefault="00D24A8E">
      <w:pPr>
        <w:pStyle w:val="a5"/>
        <w:numPr>
          <w:ilvl w:val="4"/>
          <w:numId w:val="32"/>
        </w:numPr>
        <w:tabs>
          <w:tab w:val="left" w:pos="852"/>
        </w:tabs>
        <w:ind w:right="278" w:firstLine="707"/>
        <w:rPr>
          <w:sz w:val="24"/>
        </w:rPr>
      </w:pPr>
      <w:r>
        <w:rPr>
          <w:sz w:val="24"/>
        </w:rPr>
        <w:t>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пешно</w:t>
      </w:r>
      <w:proofErr w:type="spellEnd"/>
      <w:r>
        <w:rPr>
          <w:sz w:val="24"/>
        </w:rPr>
        <w:t xml:space="preserve"> прошедшие промежуточную аттестацию не менее чем за три года обучения, до- пускаются к занятию педагогической деятельностью по основным общеобразовательным </w:t>
      </w:r>
      <w:r>
        <w:rPr>
          <w:spacing w:val="-2"/>
          <w:sz w:val="24"/>
        </w:rPr>
        <w:t>программам.</w:t>
      </w:r>
    </w:p>
    <w:p w:rsidR="00304D04" w:rsidRDefault="00D24A8E">
      <w:pPr>
        <w:pStyle w:val="a5"/>
        <w:numPr>
          <w:ilvl w:val="3"/>
          <w:numId w:val="32"/>
        </w:numPr>
        <w:tabs>
          <w:tab w:val="left" w:pos="1527"/>
        </w:tabs>
        <w:spacing w:before="1"/>
        <w:ind w:left="2" w:right="276" w:firstLine="707"/>
        <w:jc w:val="both"/>
        <w:rPr>
          <w:sz w:val="24"/>
        </w:rPr>
      </w:pPr>
      <w:r>
        <w:rPr>
          <w:sz w:val="24"/>
        </w:rPr>
        <w:t xml:space="preserve">К занятию педагогической деятельностью по дополнительным </w:t>
      </w:r>
      <w:proofErr w:type="spellStart"/>
      <w:r>
        <w:rPr>
          <w:sz w:val="24"/>
        </w:rPr>
        <w:t>общеобр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зовательным</w:t>
      </w:r>
      <w:proofErr w:type="spellEnd"/>
      <w:r>
        <w:rPr>
          <w:sz w:val="24"/>
        </w:rPr>
        <w:t xml:space="preserve"> программам допускаются лица, обучающиеся по образовательным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 xml:space="preserve">- мам высшего образования по специальностям и направлениям подготовки, </w:t>
      </w:r>
      <w:proofErr w:type="spellStart"/>
      <w:r>
        <w:rPr>
          <w:sz w:val="24"/>
        </w:rPr>
        <w:t>соответст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вующим</w:t>
      </w:r>
      <w:proofErr w:type="spellEnd"/>
      <w:r>
        <w:rPr>
          <w:sz w:val="24"/>
        </w:rPr>
        <w:t xml:space="preserve">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щеобразовательной</w:t>
      </w:r>
      <w:proofErr w:type="spellEnd"/>
      <w:r>
        <w:rPr>
          <w:sz w:val="24"/>
        </w:rPr>
        <w:t xml:space="preserve"> программы определяется работодателем.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63"/>
        </w:tabs>
        <w:ind w:right="276" w:firstLine="707"/>
        <w:jc w:val="both"/>
        <w:rPr>
          <w:sz w:val="24"/>
        </w:rPr>
      </w:pPr>
      <w:r>
        <w:rPr>
          <w:sz w:val="24"/>
        </w:rPr>
        <w:t xml:space="preserve">Прием на работу в организацию, осуществляющую 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>, без предъявления перечисленных документов не допускается. Вместе с тем, администрация школы не вправе требовать от работника предъявления документов,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мимо предусмотренных законодательством, например, характеристики с прежнего места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r>
        <w:lastRenderedPageBreak/>
        <w:t>работы,</w:t>
      </w:r>
      <w:r>
        <w:rPr>
          <w:spacing w:val="-4"/>
        </w:rPr>
        <w:t xml:space="preserve"> </w:t>
      </w:r>
      <w:r>
        <w:t>справки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жилищных условиях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7"/>
        </w:tabs>
        <w:ind w:right="279" w:firstLine="707"/>
        <w:jc w:val="both"/>
        <w:rPr>
          <w:sz w:val="24"/>
        </w:rPr>
      </w:pPr>
      <w:r>
        <w:rPr>
          <w:sz w:val="24"/>
        </w:rPr>
        <w:t>Прием на работу оформляется 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 школы, изданным на 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новании</w:t>
      </w:r>
      <w:proofErr w:type="spellEnd"/>
      <w:r>
        <w:rPr>
          <w:sz w:val="24"/>
        </w:rPr>
        <w:t xml:space="preserve">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ботнику</w:t>
      </w:r>
      <w:proofErr w:type="spellEnd"/>
      <w:r>
        <w:rPr>
          <w:sz w:val="24"/>
        </w:rPr>
        <w:t xml:space="preserve"> под роспись в трехдневный срок со дня фактического начала работы. По </w:t>
      </w:r>
      <w:proofErr w:type="spellStart"/>
      <w:r>
        <w:rPr>
          <w:sz w:val="24"/>
        </w:rPr>
        <w:t>треб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обязан выдать ему надлежаще заверенную копию указанного приказа.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7"/>
        </w:tabs>
        <w:ind w:right="276" w:firstLine="707"/>
        <w:jc w:val="both"/>
        <w:rPr>
          <w:sz w:val="24"/>
        </w:rPr>
      </w:pPr>
      <w:r>
        <w:rPr>
          <w:sz w:val="24"/>
        </w:rPr>
        <w:t xml:space="preserve">При приеме на работу (до подписания трудового договора) директор школы обязан ознакомить работника под роспись с настоящими Правилами, Уставом, </w:t>
      </w:r>
      <w:proofErr w:type="spellStart"/>
      <w:r>
        <w:rPr>
          <w:sz w:val="24"/>
        </w:rPr>
        <w:t>должнос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ной инструкцией, инструкциями по охране труда и пожарной безопасности, иными </w:t>
      </w:r>
      <w:proofErr w:type="spellStart"/>
      <w:r>
        <w:rPr>
          <w:sz w:val="24"/>
        </w:rPr>
        <w:t>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кальными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нормативными 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 работника, коллективным договором.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04"/>
        </w:tabs>
        <w:ind w:right="27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предусмотрено условие об испытании работника в целях проверки его соответствия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ручаемой</w:t>
      </w:r>
      <w:proofErr w:type="spellEnd"/>
      <w:r>
        <w:rPr>
          <w:sz w:val="24"/>
        </w:rPr>
        <w:t xml:space="preserve"> работе. Отсутствие в трудовом договоре условия об испытании означает, что работник принят на работу без испытания. В период испытания на работника </w:t>
      </w:r>
      <w:proofErr w:type="spellStart"/>
      <w:r>
        <w:rPr>
          <w:sz w:val="24"/>
        </w:rPr>
        <w:t>распростр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няются</w:t>
      </w:r>
      <w:proofErr w:type="spellEnd"/>
      <w:r>
        <w:rPr>
          <w:sz w:val="24"/>
        </w:rPr>
        <w:t xml:space="preserve"> положения трудового законодательства и иных нормативных правовых актов, со- держащих нормы трудового права, коллективного договора, соглашений, локальных нор- </w:t>
      </w:r>
      <w:proofErr w:type="spellStart"/>
      <w:r>
        <w:rPr>
          <w:sz w:val="24"/>
        </w:rPr>
        <w:t>мативных</w:t>
      </w:r>
      <w:proofErr w:type="spellEnd"/>
      <w:r>
        <w:rPr>
          <w:sz w:val="24"/>
        </w:rPr>
        <w:t xml:space="preserve"> актов.</w:t>
      </w:r>
    </w:p>
    <w:p w:rsidR="00304D04" w:rsidRDefault="00D24A8E">
      <w:pPr>
        <w:pStyle w:val="a3"/>
        <w:spacing w:before="1"/>
        <w:ind w:left="710" w:firstLine="0"/>
      </w:pPr>
      <w:r>
        <w:rPr>
          <w:u w:val="single"/>
        </w:rPr>
        <w:t>Испытание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приеме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 устанавливается</w:t>
      </w:r>
      <w:r>
        <w:rPr>
          <w:spacing w:val="-2"/>
          <w:u w:val="single"/>
        </w:rPr>
        <w:t xml:space="preserve"> </w:t>
      </w:r>
      <w:proofErr w:type="gramStart"/>
      <w:r>
        <w:rPr>
          <w:spacing w:val="-4"/>
          <w:u w:val="single"/>
        </w:rPr>
        <w:t>для</w:t>
      </w:r>
      <w:proofErr w:type="gramEnd"/>
      <w:r>
        <w:rPr>
          <w:spacing w:val="-4"/>
          <w:u w:val="single"/>
        </w:rPr>
        <w:t>:</w:t>
      </w:r>
    </w:p>
    <w:p w:rsidR="00304D04" w:rsidRDefault="00D24A8E">
      <w:pPr>
        <w:pStyle w:val="a5"/>
        <w:numPr>
          <w:ilvl w:val="0"/>
          <w:numId w:val="30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беременных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304D04" w:rsidRDefault="00D24A8E">
      <w:pPr>
        <w:pStyle w:val="a5"/>
        <w:numPr>
          <w:ilvl w:val="0"/>
          <w:numId w:val="30"/>
        </w:numPr>
        <w:tabs>
          <w:tab w:val="left" w:pos="852"/>
        </w:tabs>
        <w:ind w:right="276" w:firstLine="707"/>
        <w:rPr>
          <w:sz w:val="24"/>
        </w:rPr>
      </w:pP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лучения профессионального образования соответствующего уровня;</w:t>
      </w:r>
    </w:p>
    <w:p w:rsidR="00304D04" w:rsidRDefault="00D24A8E">
      <w:pPr>
        <w:pStyle w:val="a5"/>
        <w:numPr>
          <w:ilvl w:val="0"/>
          <w:numId w:val="30"/>
        </w:numPr>
        <w:tabs>
          <w:tab w:val="left" w:pos="852"/>
        </w:tabs>
        <w:ind w:right="281" w:firstLine="707"/>
        <w:rPr>
          <w:sz w:val="24"/>
        </w:rPr>
      </w:pPr>
      <w:r>
        <w:rPr>
          <w:sz w:val="24"/>
        </w:rPr>
        <w:t>лиц, приглашенных на работу в порядке перевода от другого работодателя по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гласованию</w:t>
      </w:r>
      <w:proofErr w:type="spellEnd"/>
      <w:r>
        <w:rPr>
          <w:sz w:val="24"/>
        </w:rPr>
        <w:t xml:space="preserve"> между работодателями;</w:t>
      </w:r>
    </w:p>
    <w:p w:rsidR="00304D04" w:rsidRDefault="00D24A8E">
      <w:pPr>
        <w:pStyle w:val="a5"/>
        <w:numPr>
          <w:ilvl w:val="0"/>
          <w:numId w:val="30"/>
        </w:numPr>
        <w:tabs>
          <w:tab w:val="left" w:pos="853"/>
        </w:tabs>
        <w:spacing w:before="1"/>
        <w:ind w:left="853" w:hanging="143"/>
        <w:rPr>
          <w:sz w:val="24"/>
        </w:rPr>
      </w:pP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304D04" w:rsidRDefault="00D24A8E">
      <w:pPr>
        <w:pStyle w:val="a5"/>
        <w:numPr>
          <w:ilvl w:val="0"/>
          <w:numId w:val="30"/>
        </w:numPr>
        <w:tabs>
          <w:tab w:val="left" w:pos="852"/>
        </w:tabs>
        <w:ind w:right="277" w:firstLine="707"/>
        <w:rPr>
          <w:sz w:val="24"/>
        </w:rPr>
      </w:pPr>
      <w:r>
        <w:rPr>
          <w:sz w:val="24"/>
        </w:rPr>
        <w:t>иных лиц в случаях, предусмотренных ТК РФ, иными федеральными законами, коллективным договором.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5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Срок испытания не может превышать трех месяцев, а для заместителей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ректора школы, главного бухгалтера, руководителей филиалов и иных обособленных структурных подразделений учреждения – шести месяцев, если иное не установлено </w:t>
      </w:r>
      <w:proofErr w:type="spellStart"/>
      <w:r>
        <w:rPr>
          <w:sz w:val="24"/>
        </w:rPr>
        <w:t>фе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деральным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месяцев испытание не может превышать двух недель. В срок испытания не засчитываются период временной нетрудоспособности работника и другие периоды, когда он фактически </w:t>
      </w:r>
      <w:proofErr w:type="spellStart"/>
      <w:r>
        <w:rPr>
          <w:sz w:val="24"/>
        </w:rPr>
        <w:t>отсу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ствовал</w:t>
      </w:r>
      <w:proofErr w:type="spellEnd"/>
      <w:r>
        <w:rPr>
          <w:sz w:val="24"/>
        </w:rPr>
        <w:t xml:space="preserve"> на работе.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76"/>
        </w:tabs>
        <w:ind w:right="280" w:firstLine="707"/>
        <w:jc w:val="both"/>
        <w:rPr>
          <w:sz w:val="24"/>
        </w:rPr>
      </w:pPr>
      <w:r>
        <w:rPr>
          <w:sz w:val="24"/>
        </w:rPr>
        <w:t xml:space="preserve">При неудовлетворительном результате испытания директор школы имеет право до истечения срока испытания расторгнуть трудовой договор с работником,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предив</w:t>
      </w:r>
      <w:proofErr w:type="spellEnd"/>
      <w:r>
        <w:rPr>
          <w:sz w:val="24"/>
        </w:rPr>
        <w:t xml:space="preserve">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суд.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0"/>
        </w:tabs>
        <w:spacing w:before="1"/>
        <w:ind w:right="278" w:firstLine="707"/>
        <w:jc w:val="both"/>
        <w:rPr>
          <w:sz w:val="24"/>
        </w:rPr>
      </w:pPr>
      <w:r>
        <w:rPr>
          <w:sz w:val="24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 Если в период испытания работник придет к выводу, что предложенная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подходящей,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расторгнуть 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письменной форме за три дня.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3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Трудовой договор вступает в силу со дня его подписания работником и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ректором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2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8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83" w:firstLine="0"/>
      </w:pPr>
      <w:r>
        <w:lastRenderedPageBreak/>
        <w:t>дня, определенного трудовым договором. Если в трудовом договоре не определен день начала</w:t>
      </w:r>
      <w:r>
        <w:rPr>
          <w:spacing w:val="-11"/>
        </w:rPr>
        <w:t xml:space="preserve"> </w:t>
      </w:r>
      <w:r>
        <w:t>работы,</w:t>
      </w:r>
      <w:r>
        <w:rPr>
          <w:spacing w:val="-11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работник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приступить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следующий</w:t>
      </w:r>
      <w:r>
        <w:rPr>
          <w:spacing w:val="-11"/>
        </w:rPr>
        <w:t xml:space="preserve"> </w:t>
      </w:r>
      <w:r>
        <w:t>рабочий</w:t>
      </w:r>
      <w:r>
        <w:rPr>
          <w:spacing w:val="-10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после вступления</w:t>
      </w:r>
      <w:r>
        <w:rPr>
          <w:spacing w:val="-8"/>
        </w:rPr>
        <w:t xml:space="preserve"> </w:t>
      </w:r>
      <w:r>
        <w:t>договора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силу.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работник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приступил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то работодатель имеет право аннулировать трудовой договор. Аннулированный трудовой договор считается незаключенным.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8"/>
        </w:tabs>
        <w:ind w:right="280" w:firstLine="707"/>
        <w:jc w:val="both"/>
        <w:rPr>
          <w:sz w:val="24"/>
        </w:rPr>
      </w:pPr>
      <w:r>
        <w:rPr>
          <w:sz w:val="24"/>
        </w:rPr>
        <w:t>Трудовая книжка установленного образца является основным документом о трудовой деятельности и трудовом стаже работника (ст.66 ТК РФ). На всех работников школы, проработавших более 5 дней и в случае, когда работа в данной организации, 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ществляющей</w:t>
      </w:r>
      <w:proofErr w:type="spellEnd"/>
      <w:r>
        <w:rPr>
          <w:sz w:val="24"/>
        </w:rPr>
        <w:t xml:space="preserve"> образовательную деятельность, является основной, оформляется трудовая книжка в соответствии с требованиями Инструкции по заполнению трудовых книжек.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26"/>
        </w:tabs>
        <w:ind w:right="27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 переводах на другую постоянную работу и об увольнении работника, а также основания 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награждениях за 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Сведения о взысканиях в трудовую книжку не вносятся, за исключением случаев, когда </w:t>
      </w:r>
      <w:proofErr w:type="spellStart"/>
      <w:r>
        <w:rPr>
          <w:sz w:val="24"/>
        </w:rPr>
        <w:t>дисципл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нарным</w:t>
      </w:r>
      <w:proofErr w:type="spellEnd"/>
      <w:r>
        <w:rPr>
          <w:sz w:val="24"/>
        </w:rPr>
        <w:t xml:space="preserve"> взысканием является увольнение. 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57"/>
        </w:tabs>
        <w:spacing w:before="1"/>
        <w:ind w:right="281" w:firstLine="707"/>
        <w:jc w:val="both"/>
        <w:rPr>
          <w:sz w:val="24"/>
        </w:rPr>
      </w:pPr>
      <w:r>
        <w:rPr>
          <w:sz w:val="24"/>
        </w:rPr>
        <w:t>Оформление трудовой книжки работнику осуществляется работодателем в присутствии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40"/>
          <w:sz w:val="24"/>
        </w:rPr>
        <w:t xml:space="preserve"> </w:t>
      </w:r>
      <w:r>
        <w:rPr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1"/>
          <w:sz w:val="24"/>
        </w:rPr>
        <w:t xml:space="preserve"> </w:t>
      </w:r>
      <w:r>
        <w:rPr>
          <w:sz w:val="24"/>
        </w:rPr>
        <w:t>о 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постоянную 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увольнении, а также о награждении вносятся в трудовую книжку на основании соответствующего приказа директора не позднее недельного срока, а при увольнении – в день увольнения и должны точно соответствовать тексту приказа.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8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С каждой вносимой в трудовую книжку записью о выполняемой работе,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реводе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и увольнении 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 владельца под роспись в его личной карточке, в которой повторяется запись, внесенная в трудовую книжку.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24"/>
        </w:tabs>
        <w:spacing w:before="1"/>
        <w:ind w:right="282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 трудовой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трудовом стаже каждого работника (далее - сведения о трудовой 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представляет 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5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боту, об увольнении работника с указанием основания и причины прекращения трудового договора, другая предусмотренная Трудовым Кодексом Российской Федерации (далее – Кодекс), иным федеральным законом информация.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64"/>
        </w:tabs>
        <w:spacing w:before="1"/>
        <w:ind w:right="277" w:firstLine="707"/>
        <w:jc w:val="both"/>
        <w:rPr>
          <w:sz w:val="24"/>
        </w:rPr>
      </w:pPr>
      <w:r>
        <w:rPr>
          <w:sz w:val="24"/>
        </w:rPr>
        <w:t>В случаях, установленных Кодексом, при заключении трудового договора лицо, поступающее на работу, предъявляет работодателю сведения о трудовой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книжкой или взамен ее.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 могут использоваться также для исчисления трудового стажа работника, внесения записей в его 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7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57"/>
        </w:tabs>
        <w:ind w:right="282" w:firstLine="707"/>
        <w:jc w:val="both"/>
        <w:rPr>
          <w:sz w:val="24"/>
        </w:rPr>
      </w:pPr>
      <w:r>
        <w:rPr>
          <w:sz w:val="24"/>
        </w:rPr>
        <w:t xml:space="preserve">Лицо, имеющее стаж работы по трудовому договору, может получать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о трудовой деятельности:</w:t>
      </w:r>
    </w:p>
    <w:p w:rsidR="00304D04" w:rsidRDefault="00D24A8E">
      <w:pPr>
        <w:pStyle w:val="a5"/>
        <w:numPr>
          <w:ilvl w:val="0"/>
          <w:numId w:val="29"/>
        </w:numPr>
        <w:tabs>
          <w:tab w:val="left" w:pos="994"/>
        </w:tabs>
        <w:spacing w:before="2"/>
        <w:ind w:right="277" w:firstLine="707"/>
        <w:rPr>
          <w:sz w:val="24"/>
        </w:rPr>
      </w:pPr>
      <w:r>
        <w:rPr>
          <w:sz w:val="24"/>
        </w:rPr>
        <w:t xml:space="preserve">у работодателя по последнему месту работы (за период работы у данного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тодателя</w:t>
      </w:r>
      <w:proofErr w:type="spellEnd"/>
      <w:r>
        <w:rPr>
          <w:sz w:val="24"/>
        </w:rPr>
        <w:t xml:space="preserve">) на бумажном носителе, заверенные надлежащим образом, или в форме </w:t>
      </w:r>
      <w:proofErr w:type="spellStart"/>
      <w:r>
        <w:rPr>
          <w:sz w:val="24"/>
        </w:rPr>
        <w:t>элек</w:t>
      </w:r>
      <w:proofErr w:type="spellEnd"/>
      <w:r>
        <w:rPr>
          <w:sz w:val="24"/>
        </w:rPr>
        <w:t>- тронного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подписью (при ее наличии у работодателя);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29"/>
        </w:numPr>
        <w:tabs>
          <w:tab w:val="left" w:pos="994"/>
        </w:tabs>
        <w:spacing w:before="86"/>
        <w:ind w:right="277" w:firstLine="707"/>
        <w:rPr>
          <w:sz w:val="24"/>
        </w:rPr>
      </w:pPr>
      <w:r>
        <w:rPr>
          <w:sz w:val="24"/>
        </w:rPr>
        <w:lastRenderedPageBreak/>
        <w:t xml:space="preserve">в многофункциональном центре предоставления государственных и </w:t>
      </w:r>
      <w:proofErr w:type="spellStart"/>
      <w:r>
        <w:rPr>
          <w:sz w:val="24"/>
        </w:rPr>
        <w:t>муниц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пальных</w:t>
      </w:r>
      <w:proofErr w:type="spellEnd"/>
      <w:r>
        <w:rPr>
          <w:sz w:val="24"/>
        </w:rPr>
        <w:t xml:space="preserve"> услуг на бумажном носителе, заверенные надлежащим образом;</w:t>
      </w:r>
    </w:p>
    <w:p w:rsidR="00304D04" w:rsidRDefault="00D24A8E">
      <w:pPr>
        <w:pStyle w:val="a5"/>
        <w:numPr>
          <w:ilvl w:val="0"/>
          <w:numId w:val="29"/>
        </w:numPr>
        <w:tabs>
          <w:tab w:val="left" w:pos="994"/>
        </w:tabs>
        <w:spacing w:before="4" w:line="237" w:lineRule="auto"/>
        <w:ind w:right="276" w:firstLine="707"/>
        <w:rPr>
          <w:sz w:val="24"/>
        </w:rPr>
      </w:pPr>
      <w:r>
        <w:rPr>
          <w:sz w:val="24"/>
        </w:rPr>
        <w:t>в Пенсионном фонде 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304D04" w:rsidRDefault="00D24A8E">
      <w:pPr>
        <w:pStyle w:val="a5"/>
        <w:numPr>
          <w:ilvl w:val="0"/>
          <w:numId w:val="29"/>
        </w:numPr>
        <w:tabs>
          <w:tab w:val="left" w:pos="994"/>
        </w:tabs>
        <w:spacing w:before="7" w:line="237" w:lineRule="auto"/>
        <w:ind w:right="272" w:firstLine="707"/>
        <w:rPr>
          <w:sz w:val="24"/>
        </w:rPr>
      </w:pPr>
      <w:r>
        <w:rPr>
          <w:sz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подписью.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1"/>
        </w:tabs>
        <w:spacing w:before="3"/>
        <w:ind w:right="275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1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иным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</w:t>
      </w:r>
      <w:proofErr w:type="spellStart"/>
      <w:r>
        <w:rPr>
          <w:sz w:val="24"/>
        </w:rPr>
        <w:t>надл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жащим</w:t>
      </w:r>
      <w:proofErr w:type="spellEnd"/>
      <w:r>
        <w:rPr>
          <w:sz w:val="24"/>
        </w:rPr>
        <w:t xml:space="preserve"> образом, или в форме электронного документа, подписанного усиленной </w:t>
      </w:r>
      <w:proofErr w:type="spellStart"/>
      <w:r>
        <w:rPr>
          <w:sz w:val="24"/>
        </w:rPr>
        <w:t>квали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фицированной</w:t>
      </w:r>
      <w:proofErr w:type="spellEnd"/>
      <w:r>
        <w:rPr>
          <w:sz w:val="24"/>
        </w:rPr>
        <w:t xml:space="preserve"> электронной подписью (при ее наличии у работодателя), поданном </w:t>
      </w:r>
      <w:proofErr w:type="gramStart"/>
      <w:r>
        <w:rPr>
          <w:sz w:val="24"/>
        </w:rPr>
        <w:t>в письменной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 электронной почты работодателя:</w:t>
      </w:r>
      <w:proofErr w:type="gramEnd"/>
    </w:p>
    <w:p w:rsidR="00304D04" w:rsidRDefault="00D24A8E">
      <w:pPr>
        <w:pStyle w:val="a5"/>
        <w:numPr>
          <w:ilvl w:val="0"/>
          <w:numId w:val="28"/>
        </w:numPr>
        <w:tabs>
          <w:tab w:val="left" w:pos="995"/>
        </w:tabs>
        <w:spacing w:before="3" w:line="293" w:lineRule="exact"/>
        <w:ind w:hanging="28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:rsidR="00304D04" w:rsidRDefault="00D24A8E">
      <w:pPr>
        <w:pStyle w:val="a5"/>
        <w:numPr>
          <w:ilvl w:val="0"/>
          <w:numId w:val="28"/>
        </w:numPr>
        <w:tabs>
          <w:tab w:val="left" w:pos="995"/>
        </w:tabs>
        <w:spacing w:line="292" w:lineRule="exact"/>
        <w:ind w:hanging="28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8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В случае выявления работником неверной или неполной информации в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дениях</w:t>
      </w:r>
      <w:proofErr w:type="spellEnd"/>
      <w:r>
        <w:rPr>
          <w:sz w:val="24"/>
        </w:rPr>
        <w:t xml:space="preserve"> о трудовой деятельности, представленных работодателем для хранения в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мационных</w:t>
      </w:r>
      <w:proofErr w:type="spellEnd"/>
      <w:r>
        <w:rPr>
          <w:sz w:val="24"/>
        </w:rPr>
        <w:t xml:space="preserve"> ресурсах Пенсионного фонда Российской Федерации, работодатель по </w:t>
      </w:r>
      <w:proofErr w:type="spellStart"/>
      <w:r>
        <w:rPr>
          <w:sz w:val="24"/>
        </w:rPr>
        <w:t>пись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менному</w:t>
      </w:r>
      <w:proofErr w:type="spellEnd"/>
      <w:r>
        <w:rPr>
          <w:sz w:val="24"/>
        </w:rPr>
        <w:t xml:space="preserve"> заявлению работника обязан исправить или дополнить сведения о трудовой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7"/>
        </w:tabs>
        <w:ind w:right="277" w:firstLine="707"/>
        <w:jc w:val="both"/>
        <w:rPr>
          <w:sz w:val="24"/>
        </w:rPr>
      </w:pPr>
      <w:r>
        <w:rPr>
          <w:sz w:val="24"/>
        </w:rPr>
        <w:t>Трудовые книжки работников хранятся в образовательной организации как документы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13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дело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хранится в отделе образования.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1"/>
        </w:tabs>
        <w:ind w:right="277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состоящее из заверенной копии приказа о приеме на работу, копии документа об образовании и профессиональной подготовке, медицинского заключения об отсутствии противопоказаний к работе в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>, осуществляющей образовательную деятельность, документов, предъявляемых при приеме на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вместо трудовой книжки, аттестационного листа. Здесь же хранится один экземпляр письменного трудового договора.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505"/>
        </w:tabs>
        <w:ind w:right="283" w:firstLine="707"/>
        <w:jc w:val="both"/>
        <w:rPr>
          <w:sz w:val="24"/>
        </w:rPr>
      </w:pPr>
      <w:r>
        <w:rPr>
          <w:sz w:val="24"/>
        </w:rPr>
        <w:t>Директор организации, осуществляющей образовательную деятельность, вправе предложить работнику заполнить листок по учету кадров, автобиографию для приобщения к личному делу, вклеить фотографию в личное дело.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19"/>
        </w:tabs>
        <w:ind w:right="279" w:firstLine="707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дело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 и после увольнения, до 50 лет.</w:t>
      </w:r>
    </w:p>
    <w:p w:rsidR="00304D04" w:rsidRDefault="00D24A8E">
      <w:pPr>
        <w:pStyle w:val="1"/>
        <w:numPr>
          <w:ilvl w:val="1"/>
          <w:numId w:val="32"/>
        </w:numPr>
        <w:tabs>
          <w:tab w:val="left" w:pos="1089"/>
        </w:tabs>
        <w:spacing w:before="189"/>
        <w:ind w:left="1089" w:hanging="379"/>
        <w:jc w:val="both"/>
      </w:pPr>
      <w:r>
        <w:t>Отказ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работу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66"/>
        </w:tabs>
        <w:ind w:right="278" w:firstLine="707"/>
        <w:jc w:val="both"/>
        <w:rPr>
          <w:sz w:val="24"/>
        </w:rPr>
      </w:pPr>
      <w:r>
        <w:rPr>
          <w:sz w:val="24"/>
        </w:rPr>
        <w:t>Не допускается необоснованный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</w:t>
      </w:r>
      <w:proofErr w:type="gramStart"/>
      <w:r>
        <w:rPr>
          <w:sz w:val="24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</w:t>
      </w:r>
      <w:proofErr w:type="gramEnd"/>
      <w:r>
        <w:rPr>
          <w:sz w:val="24"/>
        </w:rPr>
        <w:t xml:space="preserve"> объединениям или каким-либо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 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деловыми качествами работников, не допускается, за исключением случаев, в которых право или обязанность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такие</w:t>
      </w:r>
      <w:r>
        <w:rPr>
          <w:spacing w:val="4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42"/>
          <w:sz w:val="24"/>
        </w:rPr>
        <w:t xml:space="preserve"> </w:t>
      </w:r>
      <w:proofErr w:type="spellStart"/>
      <w:r>
        <w:rPr>
          <w:spacing w:val="-2"/>
          <w:sz w:val="24"/>
        </w:rPr>
        <w:t>феде</w:t>
      </w:r>
      <w:proofErr w:type="spellEnd"/>
      <w:r>
        <w:rPr>
          <w:spacing w:val="-2"/>
          <w:sz w:val="24"/>
        </w:rPr>
        <w:t>-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4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proofErr w:type="spellStart"/>
      <w:r>
        <w:lastRenderedPageBreak/>
        <w:t>ральными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законами.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6"/>
        </w:tabs>
        <w:ind w:right="281" w:firstLine="707"/>
        <w:jc w:val="both"/>
        <w:rPr>
          <w:sz w:val="24"/>
        </w:rPr>
      </w:pPr>
      <w:r>
        <w:rPr>
          <w:sz w:val="24"/>
        </w:rPr>
        <w:t>К педагогической деятельности допускаются лица, имеющие среднее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фессиональное</w:t>
      </w:r>
      <w:proofErr w:type="spellEnd"/>
      <w:r>
        <w:rPr>
          <w:sz w:val="24"/>
        </w:rPr>
        <w:t xml:space="preserve"> или высшее образование и отвечающие квалификационным требованиям, указанным в квалификационных справочниках, и (или) профессиональных стандартах.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допускаются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лица:</w:t>
      </w:r>
    </w:p>
    <w:p w:rsidR="00304D04" w:rsidRDefault="00D24A8E">
      <w:pPr>
        <w:pStyle w:val="a3"/>
        <w:ind w:right="287"/>
      </w:pPr>
      <w:r>
        <w:t>а) лишенные права заниматься педагогической деятельностью в соответствии с вступившим в законную силу приговором суда;</w:t>
      </w:r>
    </w:p>
    <w:p w:rsidR="00304D04" w:rsidRDefault="00D24A8E">
      <w:pPr>
        <w:pStyle w:val="a3"/>
        <w:ind w:right="277"/>
      </w:pPr>
      <w:r>
        <w:t>б)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</w:t>
      </w:r>
      <w:r>
        <w:rPr>
          <w:spacing w:val="-4"/>
        </w:rPr>
        <w:t xml:space="preserve"> </w:t>
      </w:r>
      <w:r>
        <w:t>основаниям)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свободы,</w:t>
      </w:r>
      <w:r>
        <w:rPr>
          <w:spacing w:val="-3"/>
        </w:rPr>
        <w:t xml:space="preserve"> </w:t>
      </w:r>
      <w:r>
        <w:t>чести и достоинства личности (за исключением незаконной госпитализации в медицинскую о</w:t>
      </w:r>
      <w:proofErr w:type="gramStart"/>
      <w:r>
        <w:t>р-</w:t>
      </w:r>
      <w:proofErr w:type="gramEnd"/>
      <w:r>
        <w:t xml:space="preserve"> </w:t>
      </w:r>
      <w:proofErr w:type="spellStart"/>
      <w:r>
        <w:t>ганизацию</w:t>
      </w:r>
      <w:proofErr w:type="spellEnd"/>
      <w:r>
        <w:t>,</w:t>
      </w:r>
      <w:r>
        <w:rPr>
          <w:spacing w:val="-15"/>
        </w:rPr>
        <w:t xml:space="preserve"> </w:t>
      </w:r>
      <w:r>
        <w:t>оказывающую</w:t>
      </w:r>
      <w:r>
        <w:rPr>
          <w:spacing w:val="-12"/>
        </w:rPr>
        <w:t xml:space="preserve"> </w:t>
      </w:r>
      <w:r>
        <w:t>психиатрическую</w:t>
      </w:r>
      <w:r>
        <w:rPr>
          <w:spacing w:val="-15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стационарных</w:t>
      </w:r>
      <w:r>
        <w:rPr>
          <w:spacing w:val="-15"/>
        </w:rPr>
        <w:t xml:space="preserve"> </w:t>
      </w:r>
      <w:r>
        <w:t>условиях,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клеветы), половой неприкосновенности и половой свободы личности, против семьи и </w:t>
      </w:r>
      <w:proofErr w:type="spellStart"/>
      <w:r>
        <w:t>несовершен</w:t>
      </w:r>
      <w:proofErr w:type="spellEnd"/>
      <w:r>
        <w:t xml:space="preserve">- </w:t>
      </w:r>
      <w:proofErr w:type="spellStart"/>
      <w:r>
        <w:t>нолетних</w:t>
      </w:r>
      <w:proofErr w:type="spellEnd"/>
      <w:r>
        <w:t>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щественной</w:t>
      </w:r>
      <w:proofErr w:type="spellEnd"/>
      <w:r>
        <w:t xml:space="preserve"> безопасности, за исключением случаев, предусмотренных пунктом 2.2.4. на- стоящих Правил;</w:t>
      </w:r>
    </w:p>
    <w:p w:rsidR="00304D04" w:rsidRDefault="00D24A8E">
      <w:pPr>
        <w:pStyle w:val="a3"/>
        <w:spacing w:before="1"/>
        <w:ind w:right="283"/>
      </w:pPr>
      <w:r>
        <w:t>в)</w:t>
      </w:r>
      <w:r>
        <w:rPr>
          <w:spacing w:val="-12"/>
        </w:rPr>
        <w:t xml:space="preserve"> </w:t>
      </w:r>
      <w:r>
        <w:t>имеющие</w:t>
      </w:r>
      <w:r>
        <w:rPr>
          <w:spacing w:val="-12"/>
        </w:rPr>
        <w:t xml:space="preserve"> </w:t>
      </w:r>
      <w:r>
        <w:t>неснятую</w:t>
      </w:r>
      <w:r>
        <w:rPr>
          <w:spacing w:val="-1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непогашенную</w:t>
      </w:r>
      <w:r>
        <w:rPr>
          <w:spacing w:val="-11"/>
        </w:rPr>
        <w:t xml:space="preserve"> </w:t>
      </w:r>
      <w:r>
        <w:t>судимость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умышленные</w:t>
      </w:r>
      <w:r>
        <w:rPr>
          <w:spacing w:val="-12"/>
        </w:rPr>
        <w:t xml:space="preserve"> </w:t>
      </w:r>
      <w:r>
        <w:t>тяжкие</w:t>
      </w:r>
      <w:r>
        <w:rPr>
          <w:spacing w:val="-12"/>
        </w:rPr>
        <w:t xml:space="preserve"> </w:t>
      </w:r>
      <w:r>
        <w:t>и особо тяжкие преступления, не указанные в пункте б);</w:t>
      </w:r>
    </w:p>
    <w:p w:rsidR="00304D04" w:rsidRDefault="00D24A8E">
      <w:pPr>
        <w:pStyle w:val="a3"/>
        <w:ind w:left="710" w:right="286" w:firstLine="0"/>
      </w:pPr>
      <w:r>
        <w:t>г) признанные недееспособными в установленном федеральным законом порядке; д)</w:t>
      </w:r>
      <w:r>
        <w:rPr>
          <w:spacing w:val="-6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перечнем,</w:t>
      </w:r>
      <w:r>
        <w:rPr>
          <w:spacing w:val="-2"/>
        </w:rPr>
        <w:t xml:space="preserve"> </w:t>
      </w:r>
      <w:r>
        <w:t>утверждаемым</w:t>
      </w:r>
      <w:r>
        <w:rPr>
          <w:spacing w:val="-4"/>
        </w:rPr>
        <w:t xml:space="preserve"> </w:t>
      </w:r>
      <w:r>
        <w:rPr>
          <w:spacing w:val="-2"/>
        </w:rPr>
        <w:t>федеральным</w:t>
      </w:r>
    </w:p>
    <w:p w:rsidR="00304D04" w:rsidRDefault="00D24A8E">
      <w:pPr>
        <w:pStyle w:val="a3"/>
        <w:ind w:right="280" w:firstLine="0"/>
      </w:pPr>
      <w:r>
        <w:t xml:space="preserve">органом исполнительной власти, осуществляющим функции по выработке </w:t>
      </w:r>
      <w:proofErr w:type="spellStart"/>
      <w:r>
        <w:t>государстве</w:t>
      </w:r>
      <w:proofErr w:type="gramStart"/>
      <w:r>
        <w:t>н</w:t>
      </w:r>
      <w:proofErr w:type="spellEnd"/>
      <w:r>
        <w:t>-</w:t>
      </w:r>
      <w:proofErr w:type="gramEnd"/>
      <w:r>
        <w:t xml:space="preserve"> ной политики и нормативно-правовому регулированию в области здравоохранения.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6"/>
        </w:tabs>
        <w:ind w:right="276" w:firstLine="707"/>
        <w:jc w:val="both"/>
        <w:rPr>
          <w:sz w:val="24"/>
        </w:rPr>
      </w:pPr>
      <w:r>
        <w:rPr>
          <w:sz w:val="24"/>
        </w:rPr>
        <w:t xml:space="preserve">Лица из числа указанных в пункте б), имевшие судимость за совершение преступлений небольшой тяжести и преступлений средней тяжести против жизни и </w:t>
      </w:r>
      <w:proofErr w:type="spellStart"/>
      <w:r>
        <w:rPr>
          <w:sz w:val="24"/>
        </w:rPr>
        <w:t>зд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ровья</w:t>
      </w:r>
      <w:proofErr w:type="spellEnd"/>
      <w:r>
        <w:rPr>
          <w:sz w:val="24"/>
        </w:rPr>
        <w:t xml:space="preserve">, свободы, чести и достоинства личности (за исключением незаконной </w:t>
      </w:r>
      <w:proofErr w:type="spellStart"/>
      <w:r>
        <w:rPr>
          <w:sz w:val="24"/>
        </w:rPr>
        <w:t>госпитализа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в медицинскую организацию, оказывающую психиатрическую помощь в стационар-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условиях, и клеветы), семьи и несовершеннолетних, здоровья населения и </w:t>
      </w:r>
      <w:proofErr w:type="spellStart"/>
      <w:r>
        <w:rPr>
          <w:sz w:val="24"/>
        </w:rPr>
        <w:t>общест</w:t>
      </w:r>
      <w:proofErr w:type="spellEnd"/>
      <w:r>
        <w:rPr>
          <w:sz w:val="24"/>
        </w:rPr>
        <w:t>- 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и 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уголовное преследование в отношении которых по обвинению в совершении этих преступлений прекращено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  <w:proofErr w:type="gramEnd"/>
    </w:p>
    <w:p w:rsidR="00304D04" w:rsidRDefault="00D24A8E">
      <w:pPr>
        <w:pStyle w:val="a5"/>
        <w:numPr>
          <w:ilvl w:val="2"/>
          <w:numId w:val="32"/>
        </w:numPr>
        <w:tabs>
          <w:tab w:val="left" w:pos="1320"/>
        </w:tabs>
        <w:spacing w:before="1"/>
        <w:ind w:right="281" w:firstLine="707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женщинам по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тивам</w:t>
      </w:r>
      <w:proofErr w:type="spellEnd"/>
      <w:r>
        <w:rPr>
          <w:sz w:val="24"/>
        </w:rPr>
        <w:t>, связанным с беременностью или наличием детей.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7"/>
        </w:tabs>
        <w:ind w:right="277" w:firstLine="707"/>
        <w:jc w:val="both"/>
        <w:rPr>
          <w:sz w:val="24"/>
        </w:rPr>
      </w:pPr>
      <w:r>
        <w:rPr>
          <w:sz w:val="24"/>
        </w:rPr>
        <w:t>Запрещается отказывать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работникам, при- </w:t>
      </w:r>
      <w:proofErr w:type="spellStart"/>
      <w:r>
        <w:rPr>
          <w:sz w:val="24"/>
        </w:rPr>
        <w:t>глашенным</w:t>
      </w:r>
      <w:proofErr w:type="spellEnd"/>
      <w:r>
        <w:rPr>
          <w:sz w:val="24"/>
        </w:rPr>
        <w:t xml:space="preserve">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5"/>
        </w:tabs>
        <w:spacing w:before="1"/>
        <w:ind w:right="278" w:firstLine="707"/>
        <w:jc w:val="both"/>
        <w:rPr>
          <w:sz w:val="24"/>
        </w:rPr>
      </w:pPr>
      <w:r>
        <w:rPr>
          <w:sz w:val="24"/>
        </w:rPr>
        <w:t xml:space="preserve">По письменному требованию лица, которому отказано в заключении </w:t>
      </w:r>
      <w:proofErr w:type="spellStart"/>
      <w:r>
        <w:rPr>
          <w:sz w:val="24"/>
        </w:rPr>
        <w:t>труд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вого</w:t>
      </w:r>
      <w:proofErr w:type="spellEnd"/>
      <w:r>
        <w:rPr>
          <w:sz w:val="24"/>
        </w:rPr>
        <w:t xml:space="preserve"> договора, директор школы обязан сообщить причину отказа в письменной форме в срок не позднее чем в течение семи рабочих 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 такого требования. Отказ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 может быть обжалован в судебном порядке.</w:t>
      </w:r>
    </w:p>
    <w:p w:rsidR="00304D04" w:rsidRDefault="00304D04">
      <w:pPr>
        <w:pStyle w:val="a3"/>
        <w:spacing w:before="4"/>
        <w:ind w:left="0" w:firstLine="0"/>
        <w:jc w:val="left"/>
      </w:pPr>
    </w:p>
    <w:p w:rsidR="00304D04" w:rsidRDefault="00D24A8E">
      <w:pPr>
        <w:pStyle w:val="1"/>
        <w:numPr>
          <w:ilvl w:val="1"/>
          <w:numId w:val="32"/>
        </w:numPr>
        <w:tabs>
          <w:tab w:val="left" w:pos="1130"/>
        </w:tabs>
        <w:ind w:left="1130" w:hanging="420"/>
        <w:jc w:val="both"/>
      </w:pPr>
      <w:r>
        <w:t>Перевод</w:t>
      </w:r>
      <w:r>
        <w:rPr>
          <w:spacing w:val="-5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rPr>
          <w:spacing w:val="-2"/>
        </w:rPr>
        <w:t>работу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04"/>
        </w:tabs>
        <w:ind w:right="277" w:firstLine="707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 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договора, за исключением случаев, предусмотренных Трудовым Кодексом РФ. Соглашение об и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менении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форме.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2"/>
          <w:numId w:val="32"/>
        </w:numPr>
        <w:tabs>
          <w:tab w:val="left" w:pos="1311"/>
        </w:tabs>
        <w:spacing w:before="64"/>
        <w:ind w:right="276" w:firstLine="707"/>
        <w:jc w:val="both"/>
        <w:rPr>
          <w:sz w:val="24"/>
        </w:rPr>
      </w:pPr>
      <w:r>
        <w:rPr>
          <w:sz w:val="24"/>
        </w:rPr>
        <w:lastRenderedPageBreak/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не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 осуществляется только с письменного согласия работника за исключением случаев, когда закон допускает временный перевод без согласия работника. Без согласия работника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пускается временный перевод при исключительных обстоятельствах. Указанные обсто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тельства</w:t>
      </w:r>
      <w:proofErr w:type="spellEnd"/>
      <w:r>
        <w:rPr>
          <w:sz w:val="24"/>
        </w:rPr>
        <w:t>, порядок и сроки такого перевода предусмотрены статьей 72.2 ТК РФ. Допуск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временный перевод работника на срок до одного месяца для замещения отсутствую-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работника. Продолжительность перевода не может превышать одного месяца в 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календарного года.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2"/>
        </w:tabs>
        <w:ind w:right="280" w:firstLine="707"/>
        <w:jc w:val="both"/>
        <w:rPr>
          <w:sz w:val="24"/>
        </w:rPr>
      </w:pPr>
      <w:r>
        <w:rPr>
          <w:sz w:val="24"/>
        </w:rPr>
        <w:t>По письменной просьбе работника или с его письменного согласия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работодателю.</w:t>
      </w:r>
      <w:r>
        <w:rPr>
          <w:spacing w:val="-3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прежнему</w:t>
      </w:r>
      <w:r>
        <w:rPr>
          <w:spacing w:val="-1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0"/>
          <w:sz w:val="24"/>
        </w:rPr>
        <w:t xml:space="preserve"> </w:t>
      </w:r>
      <w:r>
        <w:rPr>
          <w:sz w:val="24"/>
        </w:rPr>
        <w:t>77 ТК 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7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Запрещается переводить и перемещать работника на работу, </w:t>
      </w:r>
      <w:proofErr w:type="spellStart"/>
      <w:r>
        <w:rPr>
          <w:sz w:val="24"/>
        </w:rPr>
        <w:t>противопок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занную</w:t>
      </w:r>
      <w:proofErr w:type="spellEnd"/>
      <w:r>
        <w:rPr>
          <w:sz w:val="24"/>
        </w:rPr>
        <w:t xml:space="preserve"> ему по состоянию здоровья.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5"/>
        </w:tabs>
        <w:spacing w:before="1"/>
        <w:ind w:right="277" w:firstLine="707"/>
        <w:jc w:val="both"/>
        <w:rPr>
          <w:sz w:val="24"/>
        </w:rPr>
      </w:pPr>
      <w:r>
        <w:rPr>
          <w:sz w:val="24"/>
        </w:rPr>
        <w:t>По соглашению сторон, заключаемому в письменной форме, работник может 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срок до одного года, а в случае, когда такой перевод осуществляется для замещения временно отсутствующего работника, за которым в соответствии с законом сохраняется место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боты, - до выхода этого работника на работу. 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ревод</w:t>
      </w:r>
      <w:proofErr w:type="spellEnd"/>
      <w:r>
        <w:rPr>
          <w:sz w:val="24"/>
        </w:rPr>
        <w:t xml:space="preserve"> считается постоянным.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0"/>
        </w:tabs>
        <w:ind w:right="274" w:firstLine="707"/>
        <w:jc w:val="both"/>
        <w:rPr>
          <w:sz w:val="24"/>
        </w:rPr>
      </w:pPr>
      <w:r>
        <w:rPr>
          <w:sz w:val="24"/>
        </w:rPr>
        <w:t xml:space="preserve">Работника, нуждающегося в переводе на другую работу в соответствии с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дицинским</w:t>
      </w:r>
      <w:proofErr w:type="spellEnd"/>
      <w:r>
        <w:rPr>
          <w:sz w:val="24"/>
        </w:rPr>
        <w:t xml:space="preserve"> заключением, выданным в порядке, установленном федеральными законами и иными нормативными правовыми актами Российской Федерации, с его письменного со- </w:t>
      </w:r>
      <w:proofErr w:type="spellStart"/>
      <w:r>
        <w:rPr>
          <w:sz w:val="24"/>
        </w:rPr>
        <w:t>гласия</w:t>
      </w:r>
      <w:proofErr w:type="spellEnd"/>
      <w:r>
        <w:rPr>
          <w:sz w:val="24"/>
        </w:rPr>
        <w:t xml:space="preserve"> работодатель обязан перевести на другую имеющуюся у работодателя работу, не противопоказанную работнику по состоянию здоровья.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47"/>
        </w:tabs>
        <w:spacing w:before="1"/>
        <w:ind w:right="278" w:firstLine="707"/>
        <w:jc w:val="both"/>
        <w:rPr>
          <w:sz w:val="24"/>
        </w:rPr>
      </w:pPr>
      <w:r>
        <w:rPr>
          <w:sz w:val="24"/>
        </w:rPr>
        <w:t xml:space="preserve">В случае катастрофы природного или техногенного характера, </w:t>
      </w:r>
      <w:proofErr w:type="spellStart"/>
      <w:r>
        <w:rPr>
          <w:sz w:val="24"/>
        </w:rPr>
        <w:t>производс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жизнь или нормальные жизненные условия всего населения или его части, работник может быть временно переведен по инициативе директора общеобразовательной организации на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танционную</w:t>
      </w:r>
      <w:proofErr w:type="spellEnd"/>
      <w:r>
        <w:rPr>
          <w:sz w:val="24"/>
        </w:rPr>
        <w:t xml:space="preserve"> работу на период наличия указанных обстоятельств (случаев). Временный перевод работника на дистанционную работу по инициативе директора школы также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жет</w:t>
      </w:r>
      <w:proofErr w:type="spellEnd"/>
      <w:r>
        <w:rPr>
          <w:sz w:val="24"/>
        </w:rPr>
        <w:t xml:space="preserve"> быть осуществлен в случае принятия соответствующего решения органом </w:t>
      </w:r>
      <w:proofErr w:type="spellStart"/>
      <w:r>
        <w:rPr>
          <w:sz w:val="24"/>
        </w:rPr>
        <w:t>государст</w:t>
      </w:r>
      <w:proofErr w:type="spellEnd"/>
      <w:r>
        <w:rPr>
          <w:sz w:val="24"/>
        </w:rPr>
        <w:t>- венной власти и (или) органом местного самоуправления.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3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Согласие работника на такой перевод не требуется. При этом директор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 xml:space="preserve">, осуществляющей образовательную деятельность, обеспечивает работника, </w:t>
      </w:r>
      <w:proofErr w:type="spellStart"/>
      <w:r>
        <w:rPr>
          <w:sz w:val="24"/>
        </w:rPr>
        <w:t>вре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менно</w:t>
      </w:r>
      <w:proofErr w:type="spellEnd"/>
      <w:r>
        <w:rPr>
          <w:sz w:val="24"/>
        </w:rPr>
        <w:t xml:space="preserve"> переведенного на дистанционную работу по инициативе работодателя, </w:t>
      </w:r>
      <w:proofErr w:type="spellStart"/>
      <w:r>
        <w:rPr>
          <w:sz w:val="24"/>
        </w:rPr>
        <w:t>необходи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мыми</w:t>
      </w:r>
      <w:proofErr w:type="spellEnd"/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дистанционно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оборудованием, программно-техническими средствами, средствами защиты информации и иными </w:t>
      </w:r>
      <w:proofErr w:type="spellStart"/>
      <w:r>
        <w:rPr>
          <w:sz w:val="24"/>
        </w:rPr>
        <w:t>средст</w:t>
      </w:r>
      <w:proofErr w:type="spellEnd"/>
      <w:r>
        <w:rPr>
          <w:sz w:val="24"/>
        </w:rPr>
        <w:t xml:space="preserve">- вами либо выплачивает дистанционному работнику компенсацию за использование при- надлежащих ему или арендованных им оборудования, программно-технических средств, средств защиты информации и иных средств, возмещает расходы, связанные с их </w:t>
      </w:r>
      <w:proofErr w:type="spellStart"/>
      <w:r>
        <w:rPr>
          <w:sz w:val="24"/>
        </w:rPr>
        <w:t>испол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зованием</w:t>
      </w:r>
      <w:proofErr w:type="spellEnd"/>
      <w:r>
        <w:rPr>
          <w:sz w:val="24"/>
        </w:rPr>
        <w:t xml:space="preserve">, а также возмещает дистанционному работнику другие расходы, связанные с выполнением трудовой функции дистанционно. При необходимости работодатель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дит</w:t>
      </w:r>
      <w:proofErr w:type="spellEnd"/>
      <w:r>
        <w:rPr>
          <w:sz w:val="24"/>
        </w:rPr>
        <w:t xml:space="preserve"> обучение работника применению оборудования, программно-технических средств, средств защиты информации и иных средств, рекомендованных или предоставленных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ботодателем</w:t>
      </w:r>
      <w:proofErr w:type="spellEnd"/>
      <w:r>
        <w:rPr>
          <w:spacing w:val="-2"/>
          <w:sz w:val="24"/>
        </w:rPr>
        <w:t>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7"/>
        </w:tabs>
        <w:spacing w:before="1"/>
        <w:ind w:right="283" w:firstLine="707"/>
        <w:jc w:val="both"/>
        <w:rPr>
          <w:sz w:val="24"/>
        </w:rPr>
      </w:pPr>
      <w:r>
        <w:rPr>
          <w:sz w:val="24"/>
        </w:rPr>
        <w:t>Работодатель с учетом мнения выборного органа первичной профсоюзной 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 дистанционную работу, содержащий: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27"/>
        </w:numPr>
        <w:tabs>
          <w:tab w:val="left" w:pos="994"/>
        </w:tabs>
        <w:spacing w:before="64"/>
        <w:ind w:right="278" w:firstLine="707"/>
        <w:rPr>
          <w:sz w:val="24"/>
        </w:rPr>
      </w:pPr>
      <w:r>
        <w:rPr>
          <w:sz w:val="24"/>
        </w:rPr>
        <w:lastRenderedPageBreak/>
        <w:t>указание на обстоятельство (случай) из числа указанных в части первой насто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щей статьи, послужившее основанием для принятия работодателем решения о временном переводе работников на дистанционную работу;</w:t>
      </w:r>
    </w:p>
    <w:p w:rsidR="00304D04" w:rsidRDefault="00D24A8E">
      <w:pPr>
        <w:pStyle w:val="a5"/>
        <w:numPr>
          <w:ilvl w:val="0"/>
          <w:numId w:val="27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304D04" w:rsidRDefault="00D24A8E">
      <w:pPr>
        <w:pStyle w:val="a5"/>
        <w:numPr>
          <w:ilvl w:val="0"/>
          <w:numId w:val="27"/>
        </w:numPr>
        <w:tabs>
          <w:tab w:val="left" w:pos="994"/>
        </w:tabs>
        <w:ind w:right="280" w:firstLine="707"/>
        <w:rPr>
          <w:sz w:val="24"/>
        </w:rPr>
      </w:pPr>
      <w:r>
        <w:rPr>
          <w:sz w:val="24"/>
        </w:rPr>
        <w:t>срок,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дистанционную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(но не более чем на период наличия обстоятельства (случая), послужившего основанием для принятия работодателем решения о временном переводе работников на дистанционную </w:t>
      </w:r>
      <w:r>
        <w:rPr>
          <w:spacing w:val="-2"/>
          <w:sz w:val="24"/>
        </w:rPr>
        <w:t>работу);</w:t>
      </w:r>
    </w:p>
    <w:p w:rsidR="00304D04" w:rsidRDefault="00D24A8E">
      <w:pPr>
        <w:pStyle w:val="a5"/>
        <w:numPr>
          <w:ilvl w:val="0"/>
          <w:numId w:val="27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 xml:space="preserve"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</w:t>
      </w:r>
      <w:proofErr w:type="spellStart"/>
      <w:r>
        <w:rPr>
          <w:sz w:val="24"/>
        </w:rPr>
        <w:t>средс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вами защиты информации и иными средствами, порядок выплаты дистанционным работ- </w:t>
      </w:r>
      <w:proofErr w:type="spellStart"/>
      <w:r>
        <w:rPr>
          <w:sz w:val="24"/>
        </w:rPr>
        <w:t>никам</w:t>
      </w:r>
      <w:proofErr w:type="spellEnd"/>
      <w:r>
        <w:rPr>
          <w:sz w:val="24"/>
        </w:rPr>
        <w:t xml:space="preserve"> компенсации за использование принадлежащего им или арендованного ими обору- </w:t>
      </w:r>
      <w:proofErr w:type="spellStart"/>
      <w:r>
        <w:rPr>
          <w:sz w:val="24"/>
        </w:rPr>
        <w:t>дования</w:t>
      </w:r>
      <w:proofErr w:type="spellEnd"/>
      <w:r>
        <w:rPr>
          <w:sz w:val="24"/>
        </w:rPr>
        <w:t xml:space="preserve">, программно-технических средств, средств защиты информации и иных </w:t>
      </w:r>
      <w:proofErr w:type="spellStart"/>
      <w:r>
        <w:rPr>
          <w:sz w:val="24"/>
        </w:rPr>
        <w:t>средст</w:t>
      </w:r>
      <w:proofErr w:type="spellEnd"/>
      <w:r>
        <w:rPr>
          <w:sz w:val="24"/>
        </w:rPr>
        <w:t>- вами, порядок выплаты дистанционным работникам компенсации за использование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надлежащего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арендованного ими оборудования, программно-технических средств, средств защиты информации и иных средств и возмещения расходов, связанных с их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 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:rsidR="00304D04" w:rsidRDefault="00D24A8E">
      <w:pPr>
        <w:pStyle w:val="a5"/>
        <w:numPr>
          <w:ilvl w:val="0"/>
          <w:numId w:val="27"/>
        </w:numPr>
        <w:tabs>
          <w:tab w:val="left" w:pos="994"/>
        </w:tabs>
        <w:spacing w:before="1"/>
        <w:ind w:right="275" w:firstLine="707"/>
        <w:rPr>
          <w:sz w:val="24"/>
        </w:rPr>
      </w:pPr>
      <w:r>
        <w:rPr>
          <w:sz w:val="24"/>
        </w:rPr>
        <w:t xml:space="preserve">порядок организации труда работников, временно переводимых на </w:t>
      </w:r>
      <w:proofErr w:type="spellStart"/>
      <w:r>
        <w:rPr>
          <w:sz w:val="24"/>
        </w:rPr>
        <w:t>дистанцио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 пре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ставления</w:t>
      </w:r>
      <w:proofErr w:type="spellEnd"/>
      <w:r>
        <w:rPr>
          <w:sz w:val="24"/>
        </w:rPr>
        <w:t xml:space="preserve"> работниками работодателю отчетов о выполненной работе);</w:t>
      </w:r>
    </w:p>
    <w:p w:rsidR="00304D04" w:rsidRDefault="00D24A8E">
      <w:pPr>
        <w:pStyle w:val="a5"/>
        <w:numPr>
          <w:ilvl w:val="0"/>
          <w:numId w:val="27"/>
        </w:numPr>
        <w:tabs>
          <w:tab w:val="left" w:pos="994"/>
        </w:tabs>
        <w:spacing w:before="1"/>
        <w:ind w:right="277" w:firstLine="707"/>
        <w:rPr>
          <w:sz w:val="24"/>
        </w:rPr>
      </w:pPr>
      <w:r>
        <w:rPr>
          <w:sz w:val="24"/>
        </w:rPr>
        <w:t>иные положения, связанные с организацией труда работников, временно пер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водимых на дистанционную работу.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57"/>
        </w:tabs>
        <w:ind w:right="276" w:firstLine="707"/>
        <w:jc w:val="both"/>
        <w:rPr>
          <w:sz w:val="24"/>
        </w:rPr>
      </w:pPr>
      <w:r>
        <w:rPr>
          <w:sz w:val="24"/>
        </w:rPr>
        <w:t>Работник, временно переводимый на дистанционную работу, должен быть ознакомлен с локальным нормативным актом способом, позволяющим достоверно по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твердить получение работником такого локального нормативного акта.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50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При временном переводе на дистанционную работу по инициативе </w:t>
      </w:r>
      <w:proofErr w:type="spellStart"/>
      <w:r>
        <w:rPr>
          <w:sz w:val="24"/>
        </w:rPr>
        <w:t>работ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дателя</w:t>
      </w:r>
      <w:proofErr w:type="spellEnd"/>
      <w:r>
        <w:rPr>
          <w:sz w:val="24"/>
        </w:rPr>
        <w:t xml:space="preserve"> внесение изменений в трудовой договор с работником не требуется.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5"/>
        </w:tabs>
        <w:ind w:right="277" w:firstLine="707"/>
        <w:jc w:val="both"/>
        <w:rPr>
          <w:sz w:val="24"/>
        </w:rPr>
      </w:pPr>
      <w:r>
        <w:rPr>
          <w:sz w:val="24"/>
        </w:rPr>
        <w:t>По окончании срока такого перевода (но не позднее окончания периода н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личия</w:t>
      </w:r>
      <w:proofErr w:type="spellEnd"/>
      <w:r>
        <w:rPr>
          <w:sz w:val="24"/>
        </w:rPr>
        <w:t xml:space="preserve"> обстоятельства (случая), послужившего основанием для принятия работодателем решения о временном переводе работников на дистанционную работу) работодатель </w:t>
      </w:r>
      <w:proofErr w:type="spellStart"/>
      <w:r>
        <w:rPr>
          <w:sz w:val="24"/>
        </w:rPr>
        <w:t>обя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зан</w:t>
      </w:r>
      <w:proofErr w:type="spellEnd"/>
      <w:r>
        <w:rPr>
          <w:sz w:val="24"/>
        </w:rPr>
        <w:t xml:space="preserve"> предоставить работнику прежнюю работу, предусмотренную трудовым договором, а работник обязан приступить к ее выполнению.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62"/>
        </w:tabs>
        <w:spacing w:before="1"/>
        <w:ind w:right="278" w:firstLine="707"/>
        <w:jc w:val="both"/>
        <w:rPr>
          <w:sz w:val="24"/>
        </w:rPr>
      </w:pPr>
      <w:r>
        <w:rPr>
          <w:sz w:val="24"/>
        </w:rPr>
        <w:t>На период временного перевода на дистанционную работу по инициативе работодателя на работника распространяются гарантии, предусмотренные Федеральным законом от</w:t>
      </w:r>
      <w:r>
        <w:rPr>
          <w:spacing w:val="-2"/>
          <w:sz w:val="24"/>
        </w:rPr>
        <w:t xml:space="preserve"> </w:t>
      </w:r>
      <w:r>
        <w:rPr>
          <w:sz w:val="24"/>
        </w:rPr>
        <w:t>08.12.2020</w:t>
      </w:r>
      <w:r>
        <w:rPr>
          <w:spacing w:val="-4"/>
          <w:sz w:val="24"/>
        </w:rPr>
        <w:t xml:space="preserve"> </w:t>
      </w:r>
      <w:r>
        <w:rPr>
          <w:sz w:val="24"/>
        </w:rPr>
        <w:t>г. 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407-ФЗ для дистанционного работника, включая гарантии, связанные с охраной труда, обеспечением работника за счет средств работодателя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ходимыми</w:t>
      </w:r>
      <w:proofErr w:type="spellEnd"/>
      <w:r>
        <w:rPr>
          <w:sz w:val="24"/>
        </w:rPr>
        <w:t xml:space="preserve"> для выполнения трудовой функции дистанционно оборудованием, программ- но-техническими средствами, средствами защиты информации и иными средствами, вы- платой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ему или арендованных им оборудования, программно-технических средств, средств защиты 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 расходов,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 выполнением дистанционной работы.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24"/>
        </w:tabs>
        <w:ind w:right="275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стационарном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рабочем месте, не позволяет осуществить его временный перевод на дистанционную работу по инициативе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35"/>
          <w:sz w:val="24"/>
        </w:rPr>
        <w:t xml:space="preserve"> </w:t>
      </w:r>
      <w:r>
        <w:rPr>
          <w:sz w:val="24"/>
        </w:rPr>
        <w:t>либо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необходи</w:t>
      </w:r>
      <w:proofErr w:type="spellEnd"/>
      <w:r>
        <w:rPr>
          <w:sz w:val="24"/>
        </w:rPr>
        <w:t>-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77" w:firstLine="0"/>
      </w:pPr>
      <w:proofErr w:type="spellStart"/>
      <w:r>
        <w:lastRenderedPageBreak/>
        <w:t>мыми</w:t>
      </w:r>
      <w:proofErr w:type="spellEnd"/>
      <w:r>
        <w:t xml:space="preserve"> для выполнения им трудовой функции дистанционно оборудованием, програм</w:t>
      </w:r>
      <w:proofErr w:type="gramStart"/>
      <w:r>
        <w:t>м-</w:t>
      </w:r>
      <w:proofErr w:type="gramEnd"/>
      <w:r>
        <w:rPr>
          <w:spacing w:val="40"/>
        </w:rPr>
        <w:t xml:space="preserve"> </w:t>
      </w:r>
      <w:r>
        <w:t>но-техническими</w:t>
      </w:r>
      <w:r>
        <w:rPr>
          <w:spacing w:val="-15"/>
        </w:rPr>
        <w:t xml:space="preserve"> </w:t>
      </w:r>
      <w:r>
        <w:t>средствами,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защиты</w:t>
      </w:r>
      <w:r>
        <w:rPr>
          <w:spacing w:val="-15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иными</w:t>
      </w:r>
      <w:r>
        <w:rPr>
          <w:spacing w:val="-15"/>
        </w:rPr>
        <w:t xml:space="preserve"> </w:t>
      </w:r>
      <w:r>
        <w:t>средствами,</w:t>
      </w:r>
      <w:r>
        <w:rPr>
          <w:spacing w:val="-15"/>
        </w:rPr>
        <w:t xml:space="preserve"> </w:t>
      </w:r>
      <w:r>
        <w:t>время,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которого указанный</w:t>
      </w:r>
      <w:r>
        <w:rPr>
          <w:spacing w:val="-3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функцию,</w:t>
      </w:r>
      <w:r>
        <w:rPr>
          <w:spacing w:val="-1"/>
        </w:rPr>
        <w:t xml:space="preserve"> </w:t>
      </w:r>
      <w:r>
        <w:t>считается временем простоя по причинам, не зависящим от работодателя и работника, с оплатой этого</w:t>
      </w:r>
      <w:r>
        <w:rPr>
          <w:spacing w:val="-11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простоя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>157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Кодекса,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больший размер оплаты не предусмотрен коллективными договорами, соглашениями, локальными нормативными актами.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1"/>
          <w:numId w:val="32"/>
        </w:numPr>
        <w:tabs>
          <w:tab w:val="left" w:pos="1130"/>
        </w:tabs>
        <w:ind w:left="1130" w:hanging="420"/>
        <w:jc w:val="both"/>
      </w:pPr>
      <w:r>
        <w:t>Порядок</w:t>
      </w:r>
      <w:r>
        <w:rPr>
          <w:spacing w:val="-5"/>
        </w:rPr>
        <w:t xml:space="preserve"> </w:t>
      </w:r>
      <w:r>
        <w:t>отстранения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0"/>
        </w:tabs>
        <w:spacing w:line="274" w:lineRule="exact"/>
        <w:ind w:left="1310" w:hanging="600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отстраняется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работе)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75" w:firstLine="707"/>
        <w:rPr>
          <w:sz w:val="24"/>
        </w:rPr>
      </w:pPr>
      <w:r>
        <w:rPr>
          <w:sz w:val="24"/>
        </w:rPr>
        <w:t xml:space="preserve">появления на работе в состоянии алкогольного, наркотического или иного </w:t>
      </w:r>
      <w:proofErr w:type="spellStart"/>
      <w:r>
        <w:rPr>
          <w:sz w:val="24"/>
        </w:rPr>
        <w:t>токс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ческого</w:t>
      </w:r>
      <w:proofErr w:type="spellEnd"/>
      <w:r>
        <w:rPr>
          <w:sz w:val="24"/>
        </w:rPr>
        <w:t xml:space="preserve"> опьянения;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77" w:firstLine="707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в области охраны труда;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spacing w:before="1"/>
        <w:ind w:right="278" w:firstLine="707"/>
        <w:rPr>
          <w:sz w:val="24"/>
        </w:rPr>
      </w:pP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в установленном порядке обязательного медицинского осмотра, а также обязательного психиатрического освидетельствования в случаях, предусмотренных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80" w:firstLine="70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 федеральными законами и иными нормативными правовыми актами Ро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сийской</w:t>
      </w:r>
      <w:proofErr w:type="spellEnd"/>
      <w:r>
        <w:rPr>
          <w:sz w:val="24"/>
        </w:rPr>
        <w:t xml:space="preserve"> Федерации, противопоказаний для выполнения работником работы, обусловлен- ной трудовым договором;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86" w:firstLine="707"/>
        <w:rPr>
          <w:sz w:val="24"/>
        </w:rPr>
      </w:pPr>
      <w:r>
        <w:rPr>
          <w:sz w:val="24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77" w:firstLine="707"/>
        <w:rPr>
          <w:sz w:val="24"/>
        </w:rPr>
      </w:pPr>
      <w:r>
        <w:rPr>
          <w:sz w:val="24"/>
        </w:rPr>
        <w:t xml:space="preserve">в других случаях, предусмотренных Трудовым Кодексом Российской Федерации, другими федеральными законами и иными нормативными правовыми актами Российской </w:t>
      </w:r>
      <w:r>
        <w:rPr>
          <w:spacing w:val="-2"/>
          <w:sz w:val="24"/>
        </w:rPr>
        <w:t>Федерации;</w:t>
      </w:r>
    </w:p>
    <w:p w:rsidR="00304D04" w:rsidRDefault="00D24A8E">
      <w:pPr>
        <w:pStyle w:val="a5"/>
        <w:numPr>
          <w:ilvl w:val="0"/>
          <w:numId w:val="26"/>
        </w:numPr>
        <w:tabs>
          <w:tab w:val="left" w:pos="852"/>
        </w:tabs>
        <w:ind w:right="278" w:firstLine="707"/>
        <w:rPr>
          <w:sz w:val="24"/>
        </w:rPr>
      </w:pPr>
      <w:r>
        <w:rPr>
          <w:sz w:val="24"/>
        </w:rPr>
        <w:t>наряду с указанными выше случаями педагогический работник отстраняется от 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сведений о том, что данный работник подвергается уголовному преследованию за преступления, указанные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2.2.3.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работник отстраняется от работы (не допускается к работе) на весь период производства по </w:t>
      </w:r>
      <w:proofErr w:type="spellStart"/>
      <w:r>
        <w:rPr>
          <w:sz w:val="24"/>
        </w:rPr>
        <w:t>уг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ловному</w:t>
      </w:r>
      <w:proofErr w:type="spellEnd"/>
      <w:r>
        <w:rPr>
          <w:sz w:val="24"/>
        </w:rPr>
        <w:t xml:space="preserve"> делу до его прекращения либо до вступления в силу приговора суда.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40"/>
        </w:tabs>
        <w:spacing w:before="1"/>
        <w:ind w:right="279" w:firstLine="707"/>
        <w:jc w:val="both"/>
        <w:rPr>
          <w:sz w:val="24"/>
        </w:rPr>
      </w:pPr>
      <w:r>
        <w:rPr>
          <w:sz w:val="24"/>
        </w:rPr>
        <w:t>Работник отстраняется от работы (не допускается к работе)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Трудовым Кодексом Российской Федерации, другими федеральными законами.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45"/>
        </w:tabs>
        <w:ind w:right="282" w:firstLine="707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 работнику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начисляется,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Кодексом Российской Федерации или иными федеральными законами. В случаях отстранения от работы работника, который не прошел обучение и проверку знаний и навыков в области охраны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вине,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производится оплата за все время отстранения от работы как за простой.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1"/>
          <w:numId w:val="32"/>
        </w:numPr>
        <w:tabs>
          <w:tab w:val="left" w:pos="1130"/>
        </w:tabs>
        <w:ind w:left="1130" w:hanging="420"/>
        <w:jc w:val="both"/>
      </w:pPr>
      <w:r>
        <w:t>Порядок</w:t>
      </w:r>
      <w:r>
        <w:rPr>
          <w:spacing w:val="-6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p w:rsidR="00304D04" w:rsidRDefault="00D24A8E">
      <w:pPr>
        <w:pStyle w:val="a3"/>
        <w:ind w:right="280"/>
      </w:pPr>
      <w:r>
        <w:rPr>
          <w:u w:val="single"/>
        </w:rPr>
        <w:t xml:space="preserve">Прекращение трудового договора может иметь место по основаниям, </w:t>
      </w:r>
      <w:proofErr w:type="spellStart"/>
      <w:r>
        <w:rPr>
          <w:u w:val="single"/>
        </w:rPr>
        <w:t>предусмо</w:t>
      </w:r>
      <w:proofErr w:type="gramStart"/>
      <w:r>
        <w:rPr>
          <w:u w:val="single"/>
        </w:rPr>
        <w:t>т</w:t>
      </w:r>
      <w:proofErr w:type="spellEnd"/>
      <w:r>
        <w:rPr>
          <w:u w:val="single"/>
        </w:rPr>
        <w:t>-</w:t>
      </w:r>
      <w:proofErr w:type="gramEnd"/>
      <w:r>
        <w:t xml:space="preserve"> </w:t>
      </w:r>
      <w:proofErr w:type="spellStart"/>
      <w:r>
        <w:rPr>
          <w:u w:val="single"/>
        </w:rPr>
        <w:t>ренным</w:t>
      </w:r>
      <w:proofErr w:type="spellEnd"/>
      <w:r>
        <w:rPr>
          <w:u w:val="single"/>
        </w:rPr>
        <w:t xml:space="preserve"> главой 13 Трудового Кодекса Российской Федерации: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0"/>
        </w:tabs>
        <w:ind w:left="1310" w:hanging="600"/>
        <w:jc w:val="both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63"/>
        </w:tabs>
        <w:ind w:right="278" w:firstLine="707"/>
        <w:jc w:val="both"/>
        <w:rPr>
          <w:sz w:val="24"/>
        </w:rPr>
      </w:pPr>
      <w:r>
        <w:rPr>
          <w:sz w:val="24"/>
        </w:rPr>
        <w:t>Истечение срока трудового договора (статья 79 ТК РФ), за исключением случаев, когда трудовые отношения фактически продолжаются и ни одна из сторон не потребовала их прекращения.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2"/>
          <w:numId w:val="32"/>
        </w:numPr>
        <w:tabs>
          <w:tab w:val="left" w:pos="1306"/>
        </w:tabs>
        <w:spacing w:before="64"/>
        <w:ind w:right="278" w:firstLine="707"/>
        <w:jc w:val="both"/>
        <w:rPr>
          <w:sz w:val="24"/>
        </w:rPr>
      </w:pPr>
      <w:r>
        <w:rPr>
          <w:sz w:val="24"/>
        </w:rPr>
        <w:lastRenderedPageBreak/>
        <w:t>Расторжение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6"/>
          <w:sz w:val="24"/>
        </w:rPr>
        <w:t xml:space="preserve"> </w:t>
      </w:r>
      <w:r>
        <w:rPr>
          <w:sz w:val="24"/>
        </w:rPr>
        <w:t>80</w:t>
      </w:r>
      <w:r>
        <w:rPr>
          <w:spacing w:val="-6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РФ), при этом работник должен предупредить об этом работодателя в 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недели. По соглашению между работником и работодателем трудовой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и до истечения срока предупреждения об увольнении. В случаях,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обусловлено невозможностью продолжения им работы (зачисление в образовательную организацию, выход на пенсию и другие случаи), а также в случаях установленного нарушения </w:t>
      </w:r>
      <w:proofErr w:type="spellStart"/>
      <w:r>
        <w:rPr>
          <w:sz w:val="24"/>
        </w:rPr>
        <w:t>работ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дателем</w:t>
      </w:r>
      <w:proofErr w:type="spellEnd"/>
      <w:r>
        <w:rPr>
          <w:sz w:val="24"/>
        </w:rPr>
        <w:t xml:space="preserve">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договора, работодатель обязан расторгнуть трудовой договор в срок, указанный в заявлении работника. До истечения срока предупреждения об </w:t>
      </w:r>
      <w:proofErr w:type="spellStart"/>
      <w:r>
        <w:rPr>
          <w:sz w:val="24"/>
        </w:rPr>
        <w:t>увольн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ботник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иными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 отказано в заключени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трудового договора. Если по истечении срока предупреждения об увольнении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был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расторгнут и 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увольнении, то действие трудового договора продолжается.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3"/>
        </w:tabs>
        <w:spacing w:before="1"/>
        <w:ind w:right="284" w:firstLine="707"/>
        <w:jc w:val="both"/>
        <w:rPr>
          <w:sz w:val="24"/>
        </w:rPr>
      </w:pPr>
      <w:r>
        <w:rPr>
          <w:sz w:val="24"/>
          <w:u w:val="single"/>
        </w:rPr>
        <w:t>Расторжение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трудового договора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 инициативе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работодателя (статьи 71 и 81</w:t>
      </w:r>
      <w:r>
        <w:rPr>
          <w:sz w:val="24"/>
        </w:rPr>
        <w:t xml:space="preserve"> </w:t>
      </w:r>
      <w:r>
        <w:rPr>
          <w:sz w:val="24"/>
          <w:u w:val="single"/>
        </w:rPr>
        <w:t>ТК РФ) производится в случаях: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71"/>
        </w:tabs>
        <w:ind w:right="279" w:firstLine="707"/>
        <w:rPr>
          <w:sz w:val="24"/>
        </w:rPr>
      </w:pPr>
      <w:r>
        <w:rPr>
          <w:sz w:val="24"/>
        </w:rPr>
        <w:t xml:space="preserve">при неудовлетворительном результате испытания, при этом работодатель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преждает</w:t>
      </w:r>
      <w:proofErr w:type="spellEnd"/>
      <w:r>
        <w:rPr>
          <w:sz w:val="24"/>
        </w:rPr>
        <w:t xml:space="preserve"> работника об этом в письменной форме не позднее чем за три дня с указанием причин, послуживших основанием для признания этого работника не выдержавшим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пытание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47"/>
        </w:tabs>
        <w:ind w:right="278" w:firstLine="707"/>
        <w:rPr>
          <w:sz w:val="24"/>
        </w:rPr>
      </w:pPr>
      <w:r>
        <w:rPr>
          <w:sz w:val="24"/>
        </w:rPr>
        <w:t>сокращения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штата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аттестации; при этом увольнение допускается, если невозможно перевести работника с его письменного </w:t>
      </w:r>
      <w:proofErr w:type="spellStart"/>
      <w:r>
        <w:rPr>
          <w:sz w:val="24"/>
        </w:rPr>
        <w:t>согл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со- стояния здоровья;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71"/>
        </w:tabs>
        <w:spacing w:before="1"/>
        <w:ind w:right="287" w:firstLine="707"/>
        <w:rPr>
          <w:sz w:val="24"/>
        </w:rPr>
      </w:pPr>
      <w:r>
        <w:rPr>
          <w:sz w:val="24"/>
        </w:rPr>
        <w:t>смены собственника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 организации, осуществляющей образовательную деятельность (в отношении заместителей директора и главного бухгалтера);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90"/>
        </w:tabs>
        <w:ind w:right="283" w:firstLine="707"/>
        <w:rPr>
          <w:sz w:val="24"/>
        </w:rPr>
      </w:pPr>
      <w:r>
        <w:rPr>
          <w:sz w:val="24"/>
        </w:rP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304D04" w:rsidRDefault="00D24A8E">
      <w:pPr>
        <w:pStyle w:val="a5"/>
        <w:numPr>
          <w:ilvl w:val="0"/>
          <w:numId w:val="25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  <w:u w:val="single"/>
        </w:rPr>
        <w:t>однократного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грубого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нарушения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трудовых</w:t>
      </w:r>
      <w:r>
        <w:rPr>
          <w:spacing w:val="-2"/>
          <w:sz w:val="24"/>
          <w:u w:val="single"/>
        </w:rPr>
        <w:t xml:space="preserve"> обязанностей: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>прогула,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рабочего дня;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spacing w:before="1"/>
        <w:ind w:right="286" w:firstLine="707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школы) в состоянии алкогольного, наркотического или иного токсического опьянения;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4" w:firstLine="707"/>
        <w:rPr>
          <w:sz w:val="24"/>
        </w:rPr>
      </w:pPr>
      <w:r>
        <w:rPr>
          <w:sz w:val="24"/>
        </w:rPr>
        <w:t>разглашения охраняемой законом тайны,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>совершения по месту работы хищения (в том числе мелкого)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 растраты,</w:t>
      </w:r>
      <w:r>
        <w:rPr>
          <w:spacing w:val="-2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8" w:firstLine="707"/>
        <w:rPr>
          <w:sz w:val="24"/>
        </w:rPr>
      </w:pPr>
      <w:r>
        <w:rPr>
          <w:sz w:val="24"/>
        </w:rPr>
        <w:t>установленного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 нарушения работником требований охраны труда, если это нарушение повлекло за собой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75" w:firstLine="0"/>
      </w:pPr>
      <w:r>
        <w:lastRenderedPageBreak/>
        <w:t>тяжкие</w:t>
      </w:r>
      <w:r>
        <w:rPr>
          <w:spacing w:val="-15"/>
        </w:rPr>
        <w:t xml:space="preserve"> </w:t>
      </w:r>
      <w:r>
        <w:t>последствия</w:t>
      </w:r>
      <w:r>
        <w:rPr>
          <w:spacing w:val="-15"/>
        </w:rPr>
        <w:t xml:space="preserve"> </w:t>
      </w:r>
      <w:r>
        <w:t>(несчастный</w:t>
      </w:r>
      <w:r>
        <w:rPr>
          <w:spacing w:val="-15"/>
        </w:rPr>
        <w:t xml:space="preserve"> </w:t>
      </w:r>
      <w:r>
        <w:t>случай,</w:t>
      </w:r>
      <w:r>
        <w:rPr>
          <w:spacing w:val="-15"/>
        </w:rPr>
        <w:t xml:space="preserve"> </w:t>
      </w:r>
      <w:r>
        <w:t>авария)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заведомо</w:t>
      </w:r>
      <w:r>
        <w:rPr>
          <w:spacing w:val="-15"/>
        </w:rPr>
        <w:t xml:space="preserve"> </w:t>
      </w:r>
      <w:r>
        <w:t>создавало</w:t>
      </w:r>
      <w:r>
        <w:rPr>
          <w:spacing w:val="-13"/>
        </w:rPr>
        <w:t xml:space="preserve"> </w:t>
      </w:r>
      <w:r>
        <w:t>реальную</w:t>
      </w:r>
      <w:r>
        <w:rPr>
          <w:spacing w:val="-10"/>
        </w:rPr>
        <w:t xml:space="preserve"> </w:t>
      </w:r>
      <w:r>
        <w:t>угрозу наступления таких последствий;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 xml:space="preserve">совершения работником аморального проступка, несовместимого с </w:t>
      </w:r>
      <w:proofErr w:type="spellStart"/>
      <w:r>
        <w:rPr>
          <w:sz w:val="24"/>
        </w:rPr>
        <w:t>продолж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данной работы;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76" w:firstLine="707"/>
        <w:rPr>
          <w:sz w:val="24"/>
        </w:rPr>
      </w:pPr>
      <w:r>
        <w:rPr>
          <w:sz w:val="24"/>
        </w:rPr>
        <w:t>принятия необоснованного решения заместителями директора школы и главным бухгалтером,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неправомерное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использование или иной ущерб имуществу образовательной организации;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однократного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обязанностей;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 xml:space="preserve">представления работником директору организации, осуществляющей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тельную деятельность, подложных документов при заключении трудового договора;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0"/>
        </w:tabs>
        <w:ind w:right="279" w:firstLine="707"/>
        <w:rPr>
          <w:sz w:val="24"/>
        </w:rPr>
      </w:pP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трудовым договором с директором, членами коллегиального исполнительного органа организации;</w:t>
      </w:r>
    </w:p>
    <w:p w:rsidR="00304D04" w:rsidRDefault="00D24A8E">
      <w:pPr>
        <w:pStyle w:val="a5"/>
        <w:numPr>
          <w:ilvl w:val="0"/>
          <w:numId w:val="24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304D04" w:rsidRDefault="00D24A8E">
      <w:pPr>
        <w:pStyle w:val="a3"/>
        <w:ind w:right="279"/>
      </w:pPr>
      <w:r>
        <w:t>Не</w:t>
      </w:r>
      <w:r>
        <w:rPr>
          <w:spacing w:val="-15"/>
        </w:rPr>
        <w:t xml:space="preserve"> </w:t>
      </w:r>
      <w:r>
        <w:t>допускается</w:t>
      </w:r>
      <w:r>
        <w:rPr>
          <w:spacing w:val="-15"/>
        </w:rPr>
        <w:t xml:space="preserve"> </w:t>
      </w:r>
      <w:r>
        <w:t>увольнение</w:t>
      </w:r>
      <w:r>
        <w:rPr>
          <w:spacing w:val="-15"/>
        </w:rPr>
        <w:t xml:space="preserve"> </w:t>
      </w:r>
      <w:r>
        <w:t>работника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инициативе</w:t>
      </w:r>
      <w:r>
        <w:rPr>
          <w:spacing w:val="-15"/>
        </w:rPr>
        <w:t xml:space="preserve"> </w:t>
      </w:r>
      <w:r>
        <w:t>работодателя</w:t>
      </w:r>
      <w:r>
        <w:rPr>
          <w:spacing w:val="-15"/>
        </w:rPr>
        <w:t xml:space="preserve"> </w:t>
      </w:r>
      <w:r>
        <w:t>(за</w:t>
      </w:r>
      <w:r>
        <w:rPr>
          <w:spacing w:val="-15"/>
        </w:rPr>
        <w:t xml:space="preserve"> </w:t>
      </w:r>
      <w:r>
        <w:t>исключением случая ликвидации школы) в период его временной нетрудоспособности и в период пр</w:t>
      </w:r>
      <w:proofErr w:type="gramStart"/>
      <w:r>
        <w:t>е-</w:t>
      </w:r>
      <w:proofErr w:type="gramEnd"/>
      <w:r>
        <w:t xml:space="preserve"> </w:t>
      </w:r>
      <w:proofErr w:type="spellStart"/>
      <w:r>
        <w:t>бывания</w:t>
      </w:r>
      <w:proofErr w:type="spellEnd"/>
      <w:r>
        <w:t xml:space="preserve"> в отпуске.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9"/>
        </w:tabs>
        <w:spacing w:before="1"/>
        <w:ind w:right="285" w:firstLine="707"/>
        <w:jc w:val="both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работодателю или переход на выборную работу (должность).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9"/>
        </w:tabs>
        <w:ind w:right="275" w:firstLine="707"/>
        <w:jc w:val="both"/>
        <w:rPr>
          <w:sz w:val="24"/>
        </w:rPr>
      </w:pPr>
      <w:r>
        <w:rPr>
          <w:sz w:val="24"/>
        </w:rPr>
        <w:t>Отказ работника от продолжения работы в связи со сменой собственника имущества образовательной организации с изменением подведомственности (подчине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) организации либо его реорганизацией, с изменением типа муниципального </w:t>
      </w:r>
      <w:proofErr w:type="spellStart"/>
      <w:r>
        <w:rPr>
          <w:sz w:val="24"/>
        </w:rPr>
        <w:t>учреж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(статья 75 ТК 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3"/>
        </w:tabs>
        <w:ind w:right="287" w:firstLine="707"/>
        <w:jc w:val="both"/>
        <w:rPr>
          <w:sz w:val="24"/>
        </w:rPr>
      </w:pPr>
      <w:r>
        <w:rPr>
          <w:sz w:val="24"/>
        </w:rPr>
        <w:t>Отказ 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 продолжения работы 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сторонами условий трудового договора (часть 4 статьи 74 ТК 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5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Отказ работника от перевода на другую работу, необходимого ему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медицинским заключением, выданным в порядке, установленном федеральными законами и иными нормативными правовыми актами Российской Федерации, либо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ствие</w:t>
      </w:r>
      <w:proofErr w:type="spellEnd"/>
      <w:r>
        <w:rPr>
          <w:sz w:val="24"/>
        </w:rPr>
        <w:t xml:space="preserve"> у работодателя соответствующей работы (части 3 и 4 статьи 73 ТК 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10"/>
        </w:tabs>
        <w:spacing w:before="1"/>
        <w:ind w:left="1310" w:hanging="600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3"/>
          <w:sz w:val="24"/>
        </w:rPr>
        <w:t xml:space="preserve"> </w:t>
      </w:r>
      <w:r>
        <w:rPr>
          <w:sz w:val="24"/>
        </w:rPr>
        <w:t>83</w:t>
      </w:r>
      <w:r>
        <w:rPr>
          <w:spacing w:val="-3"/>
          <w:sz w:val="24"/>
        </w:rPr>
        <w:t xml:space="preserve"> </w:t>
      </w:r>
      <w:r>
        <w:rPr>
          <w:sz w:val="24"/>
        </w:rPr>
        <w:t>ТК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35"/>
        </w:tabs>
        <w:ind w:right="286" w:firstLine="707"/>
        <w:jc w:val="both"/>
        <w:rPr>
          <w:sz w:val="24"/>
        </w:rPr>
      </w:pPr>
      <w:r>
        <w:rPr>
          <w:sz w:val="24"/>
        </w:rPr>
        <w:t>Нарушение установленных Трудовым 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или иным федеральным законом правил заключения трудового договора, если это нарушение исключает возможность продолжения работы (статья 84 ТК РФ).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88"/>
        </w:tabs>
        <w:ind w:right="279" w:firstLine="707"/>
        <w:jc w:val="both"/>
        <w:rPr>
          <w:sz w:val="24"/>
        </w:rPr>
      </w:pPr>
      <w:r>
        <w:rPr>
          <w:sz w:val="24"/>
        </w:rPr>
        <w:t xml:space="preserve">Помимо оснований, предусмотренных главой 13 ТК РФ и иными </w:t>
      </w:r>
      <w:proofErr w:type="spellStart"/>
      <w:r>
        <w:rPr>
          <w:sz w:val="24"/>
        </w:rPr>
        <w:t>фед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ральными</w:t>
      </w:r>
      <w:proofErr w:type="spellEnd"/>
      <w:r>
        <w:rPr>
          <w:sz w:val="24"/>
        </w:rPr>
        <w:t xml:space="preserve"> законами, основаниями прекращения трудового договора с педагогическим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ботником</w:t>
      </w:r>
      <w:proofErr w:type="spellEnd"/>
      <w:r>
        <w:rPr>
          <w:sz w:val="24"/>
        </w:rPr>
        <w:t xml:space="preserve"> являются:</w:t>
      </w:r>
    </w:p>
    <w:p w:rsidR="00304D04" w:rsidRDefault="00D24A8E">
      <w:pPr>
        <w:pStyle w:val="a5"/>
        <w:numPr>
          <w:ilvl w:val="0"/>
          <w:numId w:val="23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 xml:space="preserve">повторное в течение одного года грубое нарушение Устава организации, </w:t>
      </w:r>
      <w:proofErr w:type="spellStart"/>
      <w:r>
        <w:rPr>
          <w:sz w:val="24"/>
        </w:rPr>
        <w:t>осущ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ствляющей</w:t>
      </w:r>
      <w:proofErr w:type="spellEnd"/>
      <w:r>
        <w:rPr>
          <w:sz w:val="24"/>
        </w:rPr>
        <w:t xml:space="preserve"> образовательную деятельность;</w:t>
      </w:r>
    </w:p>
    <w:p w:rsidR="00304D04" w:rsidRDefault="00D24A8E">
      <w:pPr>
        <w:pStyle w:val="a5"/>
        <w:numPr>
          <w:ilvl w:val="0"/>
          <w:numId w:val="23"/>
        </w:numPr>
        <w:tabs>
          <w:tab w:val="left" w:pos="960"/>
        </w:tabs>
        <w:ind w:right="272" w:firstLine="707"/>
        <w:rPr>
          <w:sz w:val="24"/>
        </w:rPr>
      </w:pPr>
      <w:r>
        <w:rPr>
          <w:sz w:val="24"/>
        </w:rPr>
        <w:t xml:space="preserve">применение, в том числе однократное, методов воспитания, связанных с </w:t>
      </w:r>
      <w:proofErr w:type="spellStart"/>
      <w:r>
        <w:rPr>
          <w:sz w:val="24"/>
        </w:rPr>
        <w:t>физ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ческим</w:t>
      </w:r>
      <w:proofErr w:type="spellEnd"/>
      <w:r>
        <w:rPr>
          <w:sz w:val="24"/>
        </w:rPr>
        <w:t xml:space="preserve"> и (или) психическим насилием над личностью обучающегося школы.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45"/>
        </w:tabs>
        <w:spacing w:before="1"/>
        <w:ind w:right="277" w:firstLine="707"/>
        <w:jc w:val="both"/>
        <w:rPr>
          <w:sz w:val="24"/>
        </w:rPr>
      </w:pPr>
      <w:r>
        <w:rPr>
          <w:sz w:val="24"/>
        </w:rPr>
        <w:t xml:space="preserve">Трудовой договор с дистанционным работником может быть расторгнут по инициативе работодателя в случае, если в период выполнения трудовой функции </w:t>
      </w:r>
      <w:proofErr w:type="spellStart"/>
      <w:r>
        <w:rPr>
          <w:sz w:val="24"/>
        </w:rPr>
        <w:t>диста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ционно</w:t>
      </w:r>
      <w:proofErr w:type="spellEnd"/>
      <w:r>
        <w:rPr>
          <w:sz w:val="24"/>
        </w:rPr>
        <w:t xml:space="preserve"> работник без уважительной причины не взаимодействует с работодателем по во- </w:t>
      </w:r>
      <w:proofErr w:type="spellStart"/>
      <w:r>
        <w:rPr>
          <w:sz w:val="24"/>
        </w:rPr>
        <w:t>просам</w:t>
      </w:r>
      <w:proofErr w:type="spellEnd"/>
      <w:r>
        <w:rPr>
          <w:sz w:val="24"/>
        </w:rPr>
        <w:t xml:space="preserve">, связанным с выполнением трудовой функции, более двух рабочих дней подряд со дня поступления соответствующего запроса работодателя (за исключением случая, если более длительный срок для взаимодействия с работодателем не </w:t>
      </w:r>
      <w:proofErr w:type="gramStart"/>
      <w:r>
        <w:rPr>
          <w:sz w:val="24"/>
        </w:rPr>
        <w:t>установлен</w:t>
      </w:r>
      <w:proofErr w:type="gramEnd"/>
      <w:r>
        <w:rPr>
          <w:sz w:val="24"/>
        </w:rPr>
        <w:t xml:space="preserve"> порядком взаимодействия работодателя и работника, предусмотренным частью девятой статьи 3123 Трудового Кодекса).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452"/>
        </w:tabs>
        <w:ind w:right="286" w:firstLine="707"/>
        <w:jc w:val="both"/>
        <w:rPr>
          <w:sz w:val="24"/>
        </w:rPr>
      </w:pPr>
      <w:r>
        <w:rPr>
          <w:sz w:val="24"/>
        </w:rPr>
        <w:t xml:space="preserve">Трудовой договор может быть прекращен и по другим основаниям, </w:t>
      </w:r>
      <w:proofErr w:type="spellStart"/>
      <w:r>
        <w:rPr>
          <w:sz w:val="24"/>
        </w:rPr>
        <w:t>пред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смотренным ТК Российской Федерации и иными федеральными законами.</w:t>
      </w:r>
    </w:p>
    <w:p w:rsidR="00304D04" w:rsidRDefault="00D24A8E">
      <w:pPr>
        <w:pStyle w:val="1"/>
        <w:numPr>
          <w:ilvl w:val="1"/>
          <w:numId w:val="32"/>
        </w:numPr>
        <w:tabs>
          <w:tab w:val="left" w:pos="1130"/>
        </w:tabs>
        <w:spacing w:before="190"/>
        <w:ind w:left="1130" w:hanging="420"/>
        <w:jc w:val="both"/>
      </w:pPr>
      <w:r>
        <w:t>Порядок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7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Прекращение трудового договора оформляется приказом директора </w:t>
      </w:r>
      <w:proofErr w:type="spellStart"/>
      <w:r>
        <w:rPr>
          <w:sz w:val="24"/>
        </w:rPr>
        <w:t>орган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z w:val="24"/>
        </w:rPr>
        <w:t>, осуществляющей образовательную деятельность, с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 должен быть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81" w:firstLine="0"/>
      </w:pPr>
      <w:proofErr w:type="gramStart"/>
      <w:r>
        <w:lastRenderedPageBreak/>
        <w:t>ознакомлен</w:t>
      </w:r>
      <w:proofErr w:type="gramEnd"/>
      <w:r>
        <w:t xml:space="preserve"> под роспись. По требованию работника работодатель обязан выдать ему на</w:t>
      </w:r>
      <w:proofErr w:type="gramStart"/>
      <w:r>
        <w:t>д-</w:t>
      </w:r>
      <w:proofErr w:type="gramEnd"/>
      <w:r>
        <w:t xml:space="preserve"> лежащим образом заверенную копию указанного приказа.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5"/>
        </w:tabs>
        <w:ind w:right="281" w:firstLine="707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-12"/>
          <w:sz w:val="24"/>
        </w:rPr>
        <w:t xml:space="preserve"> </w:t>
      </w:r>
      <w:r>
        <w:rPr>
          <w:sz w:val="24"/>
        </w:rPr>
        <w:t>но за</w:t>
      </w:r>
      <w:r>
        <w:rPr>
          <w:spacing w:val="-15"/>
          <w:sz w:val="24"/>
        </w:rPr>
        <w:t xml:space="preserve"> </w:t>
      </w:r>
      <w:r>
        <w:rPr>
          <w:sz w:val="24"/>
        </w:rPr>
        <w:t>ним,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ТК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иным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 законом,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(должность).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01"/>
        </w:tabs>
        <w:ind w:right="28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11"/>
          <w:sz w:val="24"/>
        </w:rPr>
        <w:t xml:space="preserve"> </w:t>
      </w:r>
      <w:r>
        <w:rPr>
          <w:sz w:val="24"/>
        </w:rPr>
        <w:t>книжка и 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заявлению работника директор школы также обязан выдать 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 образом копии документов, связанных с работой.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28"/>
        </w:tabs>
        <w:ind w:right="279" w:firstLine="707"/>
        <w:jc w:val="both"/>
        <w:rPr>
          <w:sz w:val="24"/>
        </w:rPr>
      </w:pPr>
      <w:r>
        <w:rPr>
          <w:sz w:val="24"/>
        </w:rPr>
        <w:t xml:space="preserve">Запись в трудовую книжку об основании и причине прекращения трудового договора производится в точном соответствии с формулировками ТК РФ или иного </w:t>
      </w:r>
      <w:proofErr w:type="spellStart"/>
      <w:r>
        <w:rPr>
          <w:sz w:val="24"/>
        </w:rPr>
        <w:t>фед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рального</w:t>
      </w:r>
      <w:proofErr w:type="spellEnd"/>
      <w:r>
        <w:rPr>
          <w:sz w:val="24"/>
        </w:rPr>
        <w:t xml:space="preserve"> закона и со ссылкой на соответствующие статью, часть статьи, пункт статьи ТК РФ или иного федерального закона.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30"/>
        </w:tabs>
        <w:spacing w:before="1"/>
        <w:ind w:right="277" w:firstLine="707"/>
        <w:jc w:val="both"/>
        <w:rPr>
          <w:sz w:val="24"/>
        </w:rPr>
      </w:pPr>
      <w:r>
        <w:rPr>
          <w:sz w:val="24"/>
        </w:rPr>
        <w:t xml:space="preserve">При получении трудовой книжки в связи с увольнением работник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тельной организации расписывается в личной карточке формы Т-2 и в книге учета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жения</w:t>
      </w:r>
      <w:proofErr w:type="spellEnd"/>
      <w:r>
        <w:rPr>
          <w:sz w:val="24"/>
        </w:rPr>
        <w:t xml:space="preserve"> трудовых книжек и вкладышей к ним.</w:t>
      </w:r>
    </w:p>
    <w:p w:rsidR="00304D04" w:rsidRDefault="00D24A8E">
      <w:pPr>
        <w:pStyle w:val="a5"/>
        <w:numPr>
          <w:ilvl w:val="2"/>
          <w:numId w:val="32"/>
        </w:numPr>
        <w:tabs>
          <w:tab w:val="left" w:pos="1352"/>
        </w:tabs>
        <w:ind w:right="276" w:firstLine="707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</w:t>
      </w:r>
      <w:proofErr w:type="spellStart"/>
      <w:r>
        <w:rPr>
          <w:sz w:val="24"/>
        </w:rPr>
        <w:t>труд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вой книжки. 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95"/>
        </w:tabs>
        <w:ind w:left="995" w:hanging="285"/>
        <w:jc w:val="both"/>
      </w:pP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работодателя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96"/>
        </w:tabs>
        <w:ind w:right="282" w:firstLine="707"/>
        <w:jc w:val="both"/>
        <w:rPr>
          <w:sz w:val="24"/>
        </w:rPr>
      </w:pPr>
      <w:r>
        <w:rPr>
          <w:sz w:val="24"/>
        </w:rPr>
        <w:t>Управление организацией, осуществляющей образовательную деятельность, осуществляет директор.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школы </w:t>
      </w:r>
      <w:r>
        <w:rPr>
          <w:spacing w:val="-2"/>
          <w:sz w:val="24"/>
          <w:u w:val="single"/>
        </w:rPr>
        <w:t>обязан: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6" w:firstLine="707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4" w:firstLine="707"/>
        <w:rPr>
          <w:sz w:val="24"/>
        </w:rPr>
      </w:pPr>
      <w:r>
        <w:rPr>
          <w:sz w:val="24"/>
        </w:rPr>
        <w:t>предоставлять работникам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работу, обусловленную трудовым договором;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7" w:firstLine="707"/>
        <w:rPr>
          <w:sz w:val="24"/>
        </w:rPr>
      </w:pPr>
      <w:r>
        <w:rPr>
          <w:sz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7" w:firstLine="707"/>
        <w:rPr>
          <w:sz w:val="24"/>
        </w:rPr>
      </w:pPr>
      <w:r>
        <w:rPr>
          <w:sz w:val="24"/>
        </w:rPr>
        <w:t xml:space="preserve">обеспечивать расследование 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несчастных случаев с работниками и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чающимися</w:t>
      </w:r>
      <w:proofErr w:type="spellEnd"/>
      <w:r>
        <w:rPr>
          <w:sz w:val="24"/>
        </w:rPr>
        <w:t xml:space="preserve"> произошедших в организации, осуществляющей образовательную деятель-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, на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территории, во время прогулок, экскурсий и т.п.;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6" w:firstLine="707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ментацией</w:t>
      </w:r>
      <w:proofErr w:type="spellEnd"/>
      <w:r>
        <w:rPr>
          <w:sz w:val="24"/>
        </w:rPr>
        <w:t xml:space="preserve"> и иными средствами, необходимыми для исполнения ими трудовых </w:t>
      </w:r>
      <w:proofErr w:type="spellStart"/>
      <w:r>
        <w:rPr>
          <w:sz w:val="24"/>
        </w:rPr>
        <w:t>обязанно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стей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1"/>
        </w:tabs>
        <w:spacing w:line="275" w:lineRule="exact"/>
        <w:ind w:left="961" w:hanging="251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ценности;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>выплачивать в полном размере и своевременно причитающуюся работникам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работную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ТК</w:t>
      </w:r>
      <w:r>
        <w:rPr>
          <w:spacing w:val="-15"/>
          <w:sz w:val="24"/>
        </w:rPr>
        <w:t xml:space="preserve"> </w:t>
      </w:r>
      <w:r>
        <w:rPr>
          <w:sz w:val="24"/>
        </w:rPr>
        <w:t>РФ,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договором, правилами внутреннего трудового распорядка, трудовыми договорами;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1" w:firstLine="707"/>
        <w:rPr>
          <w:sz w:val="24"/>
        </w:rPr>
      </w:pPr>
      <w:r>
        <w:rPr>
          <w:sz w:val="24"/>
        </w:rPr>
        <w:t>выплачивать пособия, предоставлять льготы и компенсации работникам с вре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условиями труда;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1" w:firstLine="707"/>
        <w:rPr>
          <w:sz w:val="24"/>
        </w:rPr>
      </w:pPr>
      <w:r>
        <w:rPr>
          <w:sz w:val="24"/>
        </w:rPr>
        <w:t>совершенствовать организацию труда, обеспечивать выполнение действующих 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8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пособия;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предоставлять льготы и компенсации работникам с вредными условиями труда;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spacing w:before="64"/>
        <w:ind w:right="276" w:firstLine="707"/>
        <w:rPr>
          <w:sz w:val="24"/>
        </w:rPr>
      </w:pPr>
      <w:r>
        <w:rPr>
          <w:sz w:val="24"/>
        </w:rPr>
        <w:lastRenderedPageBreak/>
        <w:t>вести коллективные переговоры, а также заключать коллективный договор в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рядке, установленном ТК РФ;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вы- </w:t>
      </w:r>
      <w:proofErr w:type="spellStart"/>
      <w:r>
        <w:rPr>
          <w:spacing w:val="-2"/>
          <w:sz w:val="24"/>
        </w:rPr>
        <w:t>полнением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7" w:firstLine="707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актами, непосредственно связанными с их трудовой деятельностью;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8" w:firstLine="707"/>
        <w:rPr>
          <w:sz w:val="24"/>
        </w:rPr>
      </w:pPr>
      <w:r>
        <w:rPr>
          <w:sz w:val="24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</w:t>
      </w:r>
      <w:proofErr w:type="spellStart"/>
      <w:r>
        <w:rPr>
          <w:sz w:val="24"/>
        </w:rPr>
        <w:t>соде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жащих</w:t>
      </w:r>
      <w:proofErr w:type="spellEnd"/>
      <w:r>
        <w:rPr>
          <w:sz w:val="24"/>
        </w:rPr>
        <w:t xml:space="preserve">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деятельно-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spacing w:before="1"/>
        <w:ind w:right="284" w:firstLine="707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 работниками школы представителей о выявленных нарушениях трудового 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конодательства</w:t>
      </w:r>
      <w:proofErr w:type="spellEnd"/>
      <w:r>
        <w:rPr>
          <w:sz w:val="24"/>
        </w:rPr>
        <w:t xml:space="preserve"> и иных актов, содержащих нормы трудового права, принимать меры по устранению выявленных нарушений и сообщать о принятых мерах указанным органам и </w:t>
      </w:r>
      <w:r>
        <w:rPr>
          <w:spacing w:val="-2"/>
          <w:sz w:val="24"/>
        </w:rPr>
        <w:t>представителям;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0" w:firstLine="707"/>
        <w:rPr>
          <w:sz w:val="24"/>
        </w:rPr>
      </w:pPr>
      <w:r>
        <w:rPr>
          <w:sz w:val="24"/>
        </w:rPr>
        <w:t>создавать Педагогическому совету необходимые условия для выполнения своих полномочий и в целях – улучшения образовательно-воспитательной работы;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8" w:firstLine="707"/>
        <w:rPr>
          <w:sz w:val="24"/>
        </w:rPr>
      </w:pPr>
      <w:r>
        <w:rPr>
          <w:sz w:val="24"/>
        </w:rPr>
        <w:t xml:space="preserve">создавать условия, обеспечивающие участие работников в управлении </w:t>
      </w:r>
      <w:proofErr w:type="spellStart"/>
      <w:r>
        <w:rPr>
          <w:sz w:val="24"/>
        </w:rPr>
        <w:t>общео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 законами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 коллективным договором формах;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6" w:firstLine="707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довых</w:t>
      </w:r>
      <w:proofErr w:type="spellEnd"/>
      <w:r>
        <w:rPr>
          <w:sz w:val="24"/>
        </w:rPr>
        <w:t xml:space="preserve"> обязанностей;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spacing w:before="1"/>
        <w:ind w:right="279" w:firstLine="707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 у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тановленном</w:t>
      </w:r>
      <w:proofErr w:type="spellEnd"/>
      <w:r>
        <w:rPr>
          <w:sz w:val="24"/>
        </w:rPr>
        <w:t xml:space="preserve"> федеральными законами;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81" w:firstLine="707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 обязанностей, а также компенсировать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моральный вред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 и на условиях, которые установлены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>ТК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правовыми актами Российской Федерации;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5" w:firstLine="707"/>
        <w:rPr>
          <w:sz w:val="24"/>
        </w:rPr>
      </w:pPr>
      <w:r>
        <w:rPr>
          <w:sz w:val="24"/>
        </w:rPr>
        <w:t xml:space="preserve">обеспечивать условия для систематического повышения профессиональной </w:t>
      </w:r>
      <w:proofErr w:type="spellStart"/>
      <w:r>
        <w:rPr>
          <w:sz w:val="24"/>
        </w:rPr>
        <w:t>кв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лификации</w:t>
      </w:r>
      <w:proofErr w:type="spellEnd"/>
      <w:r>
        <w:rPr>
          <w:sz w:val="24"/>
        </w:rPr>
        <w:t xml:space="preserve"> работников, организовывать и проводить аттестацию педагогических работ- </w:t>
      </w:r>
      <w:proofErr w:type="spellStart"/>
      <w:r>
        <w:rPr>
          <w:spacing w:val="-2"/>
          <w:sz w:val="24"/>
        </w:rPr>
        <w:t>ников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ind w:right="275" w:firstLine="707"/>
        <w:rPr>
          <w:sz w:val="24"/>
        </w:rPr>
      </w:pPr>
      <w:r>
        <w:rPr>
          <w:sz w:val="24"/>
        </w:rPr>
        <w:t>компенсировать выходы на работу в установленный для данного сотрудника выходной или праздничный день предоставлением другого дня отдыха или двойной о</w:t>
      </w:r>
      <w:proofErr w:type="gramStart"/>
      <w:r>
        <w:rPr>
          <w:sz w:val="24"/>
        </w:rPr>
        <w:t>п-</w:t>
      </w:r>
      <w:proofErr w:type="gramEnd"/>
      <w:r>
        <w:rPr>
          <w:sz w:val="24"/>
        </w:rPr>
        <w:t xml:space="preserve"> латы труда, предоставлять отгулы за дежурства в нерабочее время;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0"/>
        </w:tabs>
        <w:spacing w:before="1"/>
        <w:ind w:right="276" w:firstLine="707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утвержденным на год графиком отпусков;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своевременно</w:t>
      </w:r>
      <w:r>
        <w:rPr>
          <w:spacing w:val="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принятых</w:t>
      </w:r>
      <w:proofErr w:type="gramEnd"/>
      <w:r>
        <w:rPr>
          <w:spacing w:val="10"/>
          <w:sz w:val="24"/>
        </w:rPr>
        <w:t xml:space="preserve"> </w:t>
      </w:r>
      <w:proofErr w:type="spellStart"/>
      <w:r>
        <w:rPr>
          <w:spacing w:val="-5"/>
          <w:sz w:val="24"/>
        </w:rPr>
        <w:t>ме</w:t>
      </w:r>
      <w:proofErr w:type="spellEnd"/>
      <w:r>
        <w:rPr>
          <w:spacing w:val="-5"/>
          <w:sz w:val="24"/>
        </w:rPr>
        <w:t>-</w:t>
      </w:r>
    </w:p>
    <w:p w:rsidR="00304D04" w:rsidRDefault="00D24A8E">
      <w:pPr>
        <w:pStyle w:val="a3"/>
        <w:ind w:firstLine="0"/>
        <w:jc w:val="left"/>
      </w:pPr>
      <w:proofErr w:type="spellStart"/>
      <w:r>
        <w:rPr>
          <w:spacing w:val="-4"/>
        </w:rPr>
        <w:t>рах</w:t>
      </w:r>
      <w:proofErr w:type="spellEnd"/>
      <w:r>
        <w:rPr>
          <w:spacing w:val="-4"/>
        </w:rPr>
        <w:t>;</w:t>
      </w:r>
    </w:p>
    <w:p w:rsidR="00304D04" w:rsidRDefault="00D24A8E">
      <w:pPr>
        <w:pStyle w:val="a5"/>
        <w:numPr>
          <w:ilvl w:val="0"/>
          <w:numId w:val="22"/>
        </w:numPr>
        <w:tabs>
          <w:tab w:val="left" w:pos="961"/>
        </w:tabs>
        <w:ind w:left="961" w:hanging="251"/>
        <w:jc w:val="left"/>
        <w:rPr>
          <w:sz w:val="24"/>
        </w:rPr>
      </w:pPr>
      <w:r>
        <w:rPr>
          <w:sz w:val="24"/>
        </w:rPr>
        <w:t>исполнять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9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304D04" w:rsidRDefault="00D24A8E">
      <w:pPr>
        <w:pStyle w:val="a3"/>
        <w:ind w:right="276" w:firstLine="0"/>
      </w:pPr>
      <w:r>
        <w:t>том числе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о специальной оценке условий труда, и иными нормати</w:t>
      </w:r>
      <w:proofErr w:type="gramStart"/>
      <w:r>
        <w:t>в-</w:t>
      </w:r>
      <w:proofErr w:type="gramEnd"/>
      <w:r>
        <w:t xml:space="preserve"> </w:t>
      </w:r>
      <w:proofErr w:type="spellStart"/>
      <w:r>
        <w:t>ными</w:t>
      </w:r>
      <w:proofErr w:type="spellEnd"/>
      <w:r>
        <w:rPr>
          <w:spacing w:val="-11"/>
        </w:rPr>
        <w:t xml:space="preserve"> </w:t>
      </w:r>
      <w:r>
        <w:t>правовыми</w:t>
      </w:r>
      <w:r>
        <w:rPr>
          <w:spacing w:val="-11"/>
        </w:rPr>
        <w:t xml:space="preserve"> </w:t>
      </w:r>
      <w:r>
        <w:t>актами,</w:t>
      </w:r>
      <w:r>
        <w:rPr>
          <w:spacing w:val="-12"/>
        </w:rPr>
        <w:t xml:space="preserve"> </w:t>
      </w:r>
      <w:r>
        <w:t>содержащими</w:t>
      </w:r>
      <w:r>
        <w:rPr>
          <w:spacing w:val="-11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права,</w:t>
      </w:r>
      <w:r>
        <w:rPr>
          <w:spacing w:val="-10"/>
        </w:rPr>
        <w:t xml:space="preserve"> </w:t>
      </w:r>
      <w:r>
        <w:t>коллективным</w:t>
      </w:r>
      <w:r>
        <w:rPr>
          <w:spacing w:val="-13"/>
        </w:rPr>
        <w:t xml:space="preserve"> </w:t>
      </w:r>
      <w:r>
        <w:t>договором, соглашениями, локальными нормативными актами и трудовыми договорами.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Директор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право: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 xml:space="preserve">заключать, изменять и расторгать трудовые договоры с работниками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осуществляющей образовательную деятельность, в порядке и на условиях, которые установлены ТК РФ, иными федеральными законами;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договоры;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труд;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spacing w:before="64"/>
        <w:ind w:right="283" w:firstLine="707"/>
        <w:rPr>
          <w:sz w:val="24"/>
        </w:rPr>
      </w:pPr>
      <w:r>
        <w:rPr>
          <w:sz w:val="24"/>
        </w:rPr>
        <w:lastRenderedPageBreak/>
        <w:t>требовать от работников исполнения ими трудовых обязанностей и бережного 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1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находящемуся 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имущества) и других работников, соблюдения настоящих Правил;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ind w:right="286" w:firstLine="707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акты;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ind w:right="278" w:firstLine="707"/>
        <w:rPr>
          <w:sz w:val="24"/>
        </w:rPr>
      </w:pPr>
      <w:r>
        <w:rPr>
          <w:sz w:val="24"/>
        </w:rPr>
        <w:t>утверждать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финанс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во-хозяйственной деятельности, годовую бухгалтерскую отчетность, графики работы и сетку занятий; планировать и организовывать образовательную деятельность;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ind w:right="280" w:firstLine="707"/>
        <w:rPr>
          <w:sz w:val="24"/>
        </w:rPr>
      </w:pPr>
      <w:r>
        <w:rPr>
          <w:sz w:val="24"/>
        </w:rPr>
        <w:t>распределять обязанности между работниками школы, утверждать должностные инструкции работников;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1"/>
        </w:tabs>
        <w:spacing w:before="1"/>
        <w:ind w:left="961" w:hanging="251"/>
        <w:rPr>
          <w:sz w:val="24"/>
        </w:rPr>
      </w:pPr>
      <w:r>
        <w:rPr>
          <w:sz w:val="24"/>
        </w:rPr>
        <w:t>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предупреждения;</w:t>
      </w:r>
    </w:p>
    <w:p w:rsidR="00304D04" w:rsidRDefault="00D24A8E">
      <w:pPr>
        <w:pStyle w:val="a5"/>
        <w:numPr>
          <w:ilvl w:val="0"/>
          <w:numId w:val="21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>реализовывать права, предоставленные ему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специальной </w:t>
      </w:r>
      <w:r>
        <w:rPr>
          <w:sz w:val="24"/>
          <w:u w:val="single"/>
        </w:rPr>
        <w:t>оценке условий труда.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72"/>
        </w:tabs>
        <w:ind w:right="277" w:firstLine="707"/>
        <w:jc w:val="both"/>
        <w:rPr>
          <w:sz w:val="24"/>
        </w:rPr>
      </w:pPr>
      <w:r>
        <w:rPr>
          <w:sz w:val="24"/>
          <w:u w:val="single"/>
        </w:rPr>
        <w:t xml:space="preserve">Организация, осуществляющая образовательную деятельность, как </w:t>
      </w:r>
      <w:proofErr w:type="spellStart"/>
      <w:r>
        <w:rPr>
          <w:sz w:val="24"/>
          <w:u w:val="single"/>
        </w:rPr>
        <w:t>юридич</w:t>
      </w:r>
      <w:proofErr w:type="gramStart"/>
      <w:r>
        <w:rPr>
          <w:sz w:val="24"/>
          <w:u w:val="single"/>
        </w:rPr>
        <w:t>е</w:t>
      </w:r>
      <w:proofErr w:type="spellEnd"/>
      <w:r>
        <w:rPr>
          <w:sz w:val="24"/>
          <w:u w:val="single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ское</w:t>
      </w:r>
      <w:proofErr w:type="spellEnd"/>
      <w:r>
        <w:rPr>
          <w:sz w:val="24"/>
          <w:u w:val="single"/>
        </w:rPr>
        <w:t xml:space="preserve"> лицо, которое представляет директор, несет ответственность перед работниками: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0"/>
        </w:tabs>
        <w:ind w:right="274" w:firstLine="707"/>
        <w:rPr>
          <w:sz w:val="24"/>
        </w:rPr>
      </w:pPr>
      <w:r>
        <w:rPr>
          <w:sz w:val="24"/>
        </w:rPr>
        <w:t>за ущерб, причиненный в результате незаконного лишения работника возможн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 xml:space="preserve"> трудиться;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>незаконное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отстранение 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ревод</w:t>
      </w:r>
      <w:proofErr w:type="spellEnd"/>
      <w:r>
        <w:rPr>
          <w:sz w:val="24"/>
        </w:rPr>
        <w:t xml:space="preserve"> на другую работу;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0"/>
        </w:tabs>
        <w:ind w:right="282" w:firstLine="707"/>
        <w:rPr>
          <w:sz w:val="24"/>
        </w:rPr>
      </w:pP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1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-15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 других выплат, причитающихся работнику;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1"/>
        </w:tabs>
        <w:spacing w:before="1"/>
        <w:ind w:left="961" w:hanging="25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304D04" w:rsidRDefault="00D24A8E">
      <w:pPr>
        <w:pStyle w:val="a5"/>
        <w:numPr>
          <w:ilvl w:val="0"/>
          <w:numId w:val="20"/>
        </w:numPr>
        <w:tabs>
          <w:tab w:val="left" w:pos="960"/>
        </w:tabs>
        <w:ind w:right="278" w:firstLine="70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 Трудовым Кодексом Российской Федерации и иными федеральными законами.</w:t>
      </w:r>
    </w:p>
    <w:p w:rsidR="00304D04" w:rsidRDefault="00304D04">
      <w:pPr>
        <w:pStyle w:val="a3"/>
        <w:spacing w:before="4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spacing w:before="1"/>
        <w:jc w:val="both"/>
      </w:pP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rPr>
          <w:spacing w:val="-2"/>
        </w:rPr>
        <w:t>администрации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spacing w:line="274" w:lineRule="exact"/>
        <w:ind w:left="1130" w:hanging="420"/>
        <w:jc w:val="both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обязана: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>обеспечить соблюдение требований Устава, Правил внутреннего трудового ра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порядка и других локальных актов организации, осуществляющей образовательную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тельность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7" w:firstLine="707"/>
        <w:rPr>
          <w:sz w:val="24"/>
        </w:rPr>
      </w:pPr>
      <w:r>
        <w:rPr>
          <w:sz w:val="24"/>
        </w:rPr>
        <w:t>организовывать труд педагогических работников, учебно-вспомогательного и обслуживающего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специальностью,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опытом </w:t>
      </w:r>
      <w:r>
        <w:rPr>
          <w:spacing w:val="-2"/>
          <w:sz w:val="24"/>
        </w:rPr>
        <w:t>работы;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80" w:firstLine="707"/>
        <w:rPr>
          <w:sz w:val="24"/>
        </w:rPr>
      </w:pPr>
      <w:r>
        <w:rPr>
          <w:sz w:val="24"/>
        </w:rPr>
        <w:t>обеспечить здоровые и безопасные условия труда. Закрепить за каждым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ником</w:t>
      </w:r>
      <w:proofErr w:type="spellEnd"/>
      <w:r>
        <w:rPr>
          <w:sz w:val="24"/>
        </w:rPr>
        <w:t xml:space="preserve"> соответствующее его обязанностям рабочее место и оборудование;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1"/>
        </w:tabs>
        <w:ind w:left="961" w:hanging="251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сеткой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7" w:firstLine="707"/>
        <w:rPr>
          <w:sz w:val="24"/>
        </w:rPr>
      </w:pPr>
      <w:r>
        <w:rPr>
          <w:sz w:val="24"/>
        </w:rPr>
        <w:t>создать необходимые условия для работы персонала, отвечающие нормам Са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ПиН</w:t>
      </w:r>
      <w:proofErr w:type="spellEnd"/>
      <w:r>
        <w:rPr>
          <w:sz w:val="24"/>
        </w:rPr>
        <w:t xml:space="preserve">, содержать здания и помещения в чистоте, обеспечивать в них нормальную темпе- </w:t>
      </w:r>
      <w:proofErr w:type="spellStart"/>
      <w:r>
        <w:rPr>
          <w:sz w:val="24"/>
        </w:rPr>
        <w:t>ратуру</w:t>
      </w:r>
      <w:proofErr w:type="spellEnd"/>
      <w:r>
        <w:rPr>
          <w:sz w:val="24"/>
        </w:rPr>
        <w:t>, освещение, создать условия для хранения верхней одежды сотрудников;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9" w:firstLine="707"/>
        <w:rPr>
          <w:sz w:val="24"/>
        </w:rPr>
      </w:pPr>
      <w:r>
        <w:rPr>
          <w:sz w:val="24"/>
        </w:rPr>
        <w:t xml:space="preserve">осуществлять организаторскую работу, обеспечивающую контроль за качеством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-образовательной деятельности и направленную на реализацию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тельных программ;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spacing w:before="1"/>
        <w:ind w:right="282" w:firstLine="707"/>
        <w:rPr>
          <w:sz w:val="24"/>
        </w:rPr>
      </w:pPr>
      <w:r>
        <w:rPr>
          <w:sz w:val="24"/>
        </w:rPr>
        <w:t>соблюдать законодательство о труде, создавать условия труда, соответствующие правилам охраны труда, пожарной безопасности и санитарным правилам;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6" w:firstLine="707"/>
        <w:rPr>
          <w:sz w:val="24"/>
        </w:rPr>
      </w:pPr>
      <w:r>
        <w:rPr>
          <w:sz w:val="24"/>
        </w:rPr>
        <w:t>создавать условия, обеспечивающие охрану жизни и здоровья детей, принимать необходимые меры для профилактики травматизма среди обучающихся и работников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щеобразовательной</w:t>
      </w:r>
      <w:proofErr w:type="spellEnd"/>
      <w:r>
        <w:rPr>
          <w:sz w:val="24"/>
        </w:rPr>
        <w:t xml:space="preserve"> организации;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spacing w:before="64"/>
        <w:ind w:right="278" w:firstLine="707"/>
        <w:rPr>
          <w:sz w:val="24"/>
        </w:rPr>
      </w:pPr>
      <w:r>
        <w:rPr>
          <w:sz w:val="24"/>
        </w:rPr>
        <w:lastRenderedPageBreak/>
        <w:t xml:space="preserve">совершенствовать организацию труда,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>, создавать условия для совершенствования творческого потенциала участников педагогического процесса, создавать условия для инновационной деятельности;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5" w:firstLine="707"/>
        <w:rPr>
          <w:sz w:val="24"/>
        </w:rPr>
      </w:pPr>
      <w:r>
        <w:rPr>
          <w:sz w:val="24"/>
        </w:rPr>
        <w:t xml:space="preserve">обеспечивать работников необходимыми методическими пособиями и </w:t>
      </w:r>
      <w:proofErr w:type="spellStart"/>
      <w:r>
        <w:rPr>
          <w:sz w:val="24"/>
        </w:rPr>
        <w:t>хозяйс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венным </w:t>
      </w:r>
      <w:proofErr w:type="spellStart"/>
      <w:r>
        <w:rPr>
          <w:sz w:val="24"/>
        </w:rPr>
        <w:t>инвентарѐм</w:t>
      </w:r>
      <w:proofErr w:type="spellEnd"/>
      <w:r>
        <w:rPr>
          <w:sz w:val="24"/>
        </w:rPr>
        <w:t xml:space="preserve"> для организации эффективной работы (по мере необходимости), ока- </w:t>
      </w:r>
      <w:proofErr w:type="spellStart"/>
      <w:r>
        <w:rPr>
          <w:sz w:val="24"/>
        </w:rPr>
        <w:t>зывать</w:t>
      </w:r>
      <w:proofErr w:type="spellEnd"/>
      <w:r>
        <w:rPr>
          <w:sz w:val="24"/>
        </w:rPr>
        <w:t xml:space="preserve"> методическую и консультативную помощь;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456" w:firstLine="7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в школе, выполнением образовательных программ;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8" w:firstLine="707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4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304D04" w:rsidRDefault="00D24A8E">
      <w:pPr>
        <w:pStyle w:val="a5"/>
        <w:numPr>
          <w:ilvl w:val="0"/>
          <w:numId w:val="19"/>
        </w:numPr>
        <w:tabs>
          <w:tab w:val="left" w:pos="960"/>
        </w:tabs>
        <w:ind w:right="275" w:firstLine="70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 xml:space="preserve"> организации, осуществляющей образовательную 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0"/>
        </w:tabs>
        <w:ind w:right="277" w:firstLine="707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ботниками</w:t>
      </w:r>
      <w:proofErr w:type="spellEnd"/>
      <w:r>
        <w:rPr>
          <w:sz w:val="24"/>
        </w:rPr>
        <w:t xml:space="preserve"> организации, осуществляющей образовательную деятельность;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0"/>
        </w:tabs>
        <w:spacing w:before="1"/>
        <w:ind w:right="286" w:firstLine="707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специалистам указания,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инструкциями;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0"/>
        </w:tabs>
        <w:ind w:right="279" w:firstLine="707"/>
        <w:jc w:val="left"/>
        <w:rPr>
          <w:sz w:val="24"/>
        </w:rPr>
      </w:pPr>
      <w:r>
        <w:rPr>
          <w:sz w:val="24"/>
        </w:rPr>
        <w:t xml:space="preserve">получать информацию и документы, необходимые для выполнения своих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ностных</w:t>
      </w:r>
      <w:proofErr w:type="spellEnd"/>
      <w:r>
        <w:rPr>
          <w:sz w:val="24"/>
        </w:rPr>
        <w:t xml:space="preserve"> обязанностей;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1"/>
        </w:tabs>
        <w:ind w:left="961" w:hanging="251"/>
        <w:jc w:val="left"/>
        <w:rPr>
          <w:sz w:val="24"/>
        </w:rPr>
      </w:pPr>
      <w:r>
        <w:rPr>
          <w:sz w:val="24"/>
        </w:rPr>
        <w:t>подписывать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компетенции;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1"/>
        </w:tabs>
        <w:ind w:left="961" w:hanging="25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квалификацию;</w:t>
      </w:r>
    </w:p>
    <w:p w:rsidR="00304D04" w:rsidRDefault="00D24A8E">
      <w:pPr>
        <w:pStyle w:val="a5"/>
        <w:numPr>
          <w:ilvl w:val="0"/>
          <w:numId w:val="18"/>
        </w:numPr>
        <w:tabs>
          <w:tab w:val="left" w:pos="960"/>
        </w:tabs>
        <w:ind w:right="277" w:firstLine="707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рации и должностными инструкциями.</w:t>
      </w:r>
    </w:p>
    <w:p w:rsidR="00304D04" w:rsidRDefault="00304D04">
      <w:pPr>
        <w:pStyle w:val="a3"/>
        <w:spacing w:before="7"/>
        <w:ind w:left="0" w:firstLine="0"/>
        <w:jc w:val="left"/>
        <w:rPr>
          <w:sz w:val="16"/>
        </w:rPr>
      </w:pPr>
    </w:p>
    <w:p w:rsidR="00304D04" w:rsidRDefault="00304D04">
      <w:pPr>
        <w:pStyle w:val="a3"/>
        <w:jc w:val="left"/>
        <w:rPr>
          <w:sz w:val="16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304D04">
      <w:pPr>
        <w:pStyle w:val="a3"/>
        <w:ind w:left="0" w:firstLine="0"/>
        <w:jc w:val="left"/>
      </w:pPr>
    </w:p>
    <w:p w:rsidR="00304D04" w:rsidRDefault="00304D04">
      <w:pPr>
        <w:pStyle w:val="a3"/>
        <w:spacing w:before="85"/>
        <w:ind w:left="0" w:firstLine="0"/>
        <w:jc w:val="left"/>
      </w:pPr>
    </w:p>
    <w:p w:rsidR="00304D04" w:rsidRDefault="00D24A8E">
      <w:pPr>
        <w:pStyle w:val="a3"/>
        <w:spacing w:before="1"/>
        <w:ind w:firstLine="0"/>
        <w:jc w:val="left"/>
      </w:pPr>
      <w:proofErr w:type="spellStart"/>
      <w:r>
        <w:rPr>
          <w:spacing w:val="-2"/>
          <w:u w:val="single"/>
        </w:rPr>
        <w:t>заны</w:t>
      </w:r>
      <w:proofErr w:type="spellEnd"/>
      <w:r>
        <w:rPr>
          <w:spacing w:val="-2"/>
          <w:u w:val="single"/>
        </w:rPr>
        <w:t>:</w:t>
      </w:r>
    </w:p>
    <w:p w:rsidR="00304D04" w:rsidRDefault="00D24A8E">
      <w:pPr>
        <w:pStyle w:val="1"/>
        <w:numPr>
          <w:ilvl w:val="0"/>
          <w:numId w:val="32"/>
        </w:numPr>
        <w:tabs>
          <w:tab w:val="left" w:pos="242"/>
        </w:tabs>
        <w:spacing w:before="90"/>
        <w:ind w:left="242"/>
        <w:jc w:val="left"/>
      </w:pPr>
      <w:r>
        <w:rPr>
          <w:b w:val="0"/>
        </w:rPr>
        <w:br w:type="column"/>
      </w:r>
      <w:r>
        <w:lastRenderedPageBreak/>
        <w:t>Основные</w:t>
      </w:r>
      <w:r>
        <w:rPr>
          <w:spacing w:val="-8"/>
        </w:rPr>
        <w:t xml:space="preserve"> </w:t>
      </w:r>
      <w:r>
        <w:t>обязанности,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rPr>
          <w:spacing w:val="-2"/>
        </w:rPr>
        <w:t>работников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434"/>
        </w:tabs>
        <w:spacing w:line="274" w:lineRule="exact"/>
        <w:ind w:left="434" w:hanging="432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организации,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осуществляющей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деятельность,</w:t>
      </w:r>
      <w:r>
        <w:rPr>
          <w:spacing w:val="11"/>
          <w:sz w:val="24"/>
          <w:u w:val="single"/>
        </w:rPr>
        <w:t xml:space="preserve"> </w:t>
      </w:r>
      <w:proofErr w:type="spellStart"/>
      <w:r>
        <w:rPr>
          <w:spacing w:val="-4"/>
          <w:sz w:val="24"/>
          <w:u w:val="single"/>
        </w:rPr>
        <w:t>обя</w:t>
      </w:r>
      <w:proofErr w:type="spellEnd"/>
      <w:r>
        <w:rPr>
          <w:spacing w:val="-4"/>
          <w:sz w:val="24"/>
          <w:u w:val="single"/>
        </w:rPr>
        <w:t>-</w:t>
      </w:r>
    </w:p>
    <w:p w:rsidR="00304D04" w:rsidRDefault="00304D04">
      <w:pPr>
        <w:pStyle w:val="a3"/>
        <w:ind w:left="0" w:firstLine="0"/>
        <w:jc w:val="left"/>
      </w:pPr>
    </w:p>
    <w:p w:rsidR="00304D04" w:rsidRDefault="00D24A8E">
      <w:pPr>
        <w:pStyle w:val="a5"/>
        <w:numPr>
          <w:ilvl w:val="0"/>
          <w:numId w:val="17"/>
        </w:numPr>
        <w:tabs>
          <w:tab w:val="left" w:pos="287"/>
        </w:tabs>
        <w:ind w:hanging="285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74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75"/>
          <w:sz w:val="24"/>
        </w:rPr>
        <w:t xml:space="preserve"> </w:t>
      </w:r>
      <w:r>
        <w:rPr>
          <w:sz w:val="24"/>
        </w:rPr>
        <w:t>свои</w:t>
      </w:r>
      <w:r>
        <w:rPr>
          <w:spacing w:val="7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7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72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pacing w:val="-4"/>
          <w:sz w:val="24"/>
        </w:rPr>
        <w:t>него</w:t>
      </w:r>
    </w:p>
    <w:p w:rsidR="00304D04" w:rsidRDefault="00304D04">
      <w:pPr>
        <w:pStyle w:val="a5"/>
        <w:jc w:val="left"/>
        <w:rPr>
          <w:sz w:val="24"/>
        </w:rPr>
        <w:sectPr w:rsidR="00304D04">
          <w:type w:val="continuous"/>
          <w:pgSz w:w="11900" w:h="16850"/>
          <w:pgMar w:top="1060" w:right="566" w:bottom="280" w:left="1700" w:header="720" w:footer="720" w:gutter="0"/>
          <w:cols w:num="2" w:space="720" w:equalWidth="0">
            <w:col w:w="561" w:space="147"/>
            <w:col w:w="8926"/>
          </w:cols>
        </w:sectPr>
      </w:pPr>
    </w:p>
    <w:p w:rsidR="00304D04" w:rsidRDefault="00D24A8E">
      <w:pPr>
        <w:pStyle w:val="a3"/>
        <w:ind w:firstLine="0"/>
        <w:jc w:val="left"/>
      </w:pPr>
      <w:r>
        <w:lastRenderedPageBreak/>
        <w:t>трудовым</w:t>
      </w:r>
      <w:r>
        <w:rPr>
          <w:spacing w:val="-5"/>
        </w:rPr>
        <w:t xml:space="preserve"> </w:t>
      </w:r>
      <w:r>
        <w:rPr>
          <w:spacing w:val="-2"/>
        </w:rPr>
        <w:t>договором;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5"/>
        </w:tabs>
        <w:ind w:left="9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5"/>
        </w:tabs>
        <w:spacing w:before="1"/>
        <w:ind w:left="995" w:hanging="28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5"/>
        </w:tabs>
        <w:ind w:left="995" w:hanging="285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81" w:firstLine="707"/>
        <w:rPr>
          <w:sz w:val="24"/>
        </w:rPr>
      </w:pPr>
      <w:r>
        <w:rPr>
          <w:sz w:val="24"/>
        </w:rPr>
        <w:t>соблюдать требования по охране труда и обеспечению безопасности труда, 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жарной</w:t>
      </w:r>
      <w:proofErr w:type="spellEnd"/>
      <w:r>
        <w:rPr>
          <w:sz w:val="24"/>
        </w:rPr>
        <w:t xml:space="preserve"> безопасности;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бережно относиться к имуществу образовательной организации (в том числе к имуществу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сохранность этого имущества) и других работников;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незамедлительно сообщить директору (при отсутствии – иному должностному лицу)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 работников, сохранности имущества организации, осуществляющей образовательную деятельность, (в том числе имущества обучающихся и их родителей, если организация несет ответственность за сохранность этого имущества) и других работников;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81" w:firstLine="707"/>
        <w:rPr>
          <w:sz w:val="24"/>
        </w:rPr>
      </w:pPr>
      <w:r>
        <w:rPr>
          <w:sz w:val="24"/>
        </w:rPr>
        <w:t>добросовестно работать, соблюдать дисциплину труда, своевременно и точно 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деятельность, использовать все рабочее время для полезного труда, не отвлекать других сотрудников от выполнения их трудовых обязанностей;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незамедлительно сообщать администрации образовательной организации обо всех случаях травматизма;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spacing w:before="1"/>
        <w:ind w:right="278" w:firstLine="707"/>
        <w:rPr>
          <w:sz w:val="24"/>
        </w:rPr>
      </w:pPr>
      <w:r>
        <w:rPr>
          <w:sz w:val="24"/>
        </w:rPr>
        <w:t>проходить в установленные сроки периодические медицинские осмотры,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блюдать</w:t>
      </w:r>
      <w:proofErr w:type="spellEnd"/>
      <w:r>
        <w:rPr>
          <w:sz w:val="24"/>
        </w:rPr>
        <w:t xml:space="preserve"> санитарные правила, гигиену труда;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82" w:firstLine="707"/>
        <w:rPr>
          <w:sz w:val="24"/>
        </w:rPr>
      </w:pPr>
      <w:r>
        <w:rPr>
          <w:sz w:val="24"/>
        </w:rPr>
        <w:t xml:space="preserve">соблюдать чистоту в </w:t>
      </w:r>
      <w:proofErr w:type="spellStart"/>
      <w:r>
        <w:rPr>
          <w:sz w:val="24"/>
        </w:rPr>
        <w:t>закреплѐнных</w:t>
      </w:r>
      <w:proofErr w:type="spellEnd"/>
      <w:r>
        <w:rPr>
          <w:sz w:val="24"/>
        </w:rPr>
        <w:t xml:space="preserve"> помещениях, экономно расходовать мат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риалы, тепло, электроэнергию, воду;</w:t>
      </w:r>
    </w:p>
    <w:p w:rsidR="00304D04" w:rsidRDefault="00304D04">
      <w:pPr>
        <w:pStyle w:val="a5"/>
        <w:rPr>
          <w:sz w:val="24"/>
        </w:rPr>
        <w:sectPr w:rsidR="00304D04">
          <w:type w:val="continuous"/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spacing w:before="64"/>
        <w:ind w:right="275" w:firstLine="707"/>
        <w:rPr>
          <w:sz w:val="24"/>
        </w:rPr>
      </w:pPr>
      <w:r>
        <w:rPr>
          <w:sz w:val="24"/>
        </w:rPr>
        <w:lastRenderedPageBreak/>
        <w:t>проявлять заботу об обучающихся школы, быть внимательными, учитывать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дивидуальные</w:t>
      </w:r>
      <w:proofErr w:type="spellEnd"/>
      <w:r>
        <w:rPr>
          <w:sz w:val="24"/>
        </w:rPr>
        <w:t xml:space="preserve"> особенности детей, их положение в семьях;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соблюдать этические нормы поведения в коллективе, быть внимательными и доброжелательными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организации, осуществляющей образовательную деятельность;</w:t>
      </w:r>
    </w:p>
    <w:p w:rsidR="00304D04" w:rsidRDefault="00D24A8E">
      <w:pPr>
        <w:pStyle w:val="a5"/>
        <w:numPr>
          <w:ilvl w:val="1"/>
          <w:numId w:val="17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обязаны: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9"/>
          <w:sz w:val="24"/>
        </w:rPr>
        <w:t xml:space="preserve"> </w:t>
      </w:r>
      <w:r>
        <w:rPr>
          <w:sz w:val="24"/>
        </w:rPr>
        <w:t>(выполнять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5.1);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 xml:space="preserve">осуществлять свою деятельность на высоком профессиональном уровне, </w:t>
      </w:r>
      <w:proofErr w:type="spellStart"/>
      <w:r>
        <w:rPr>
          <w:sz w:val="24"/>
        </w:rPr>
        <w:t>обе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печивать</w:t>
      </w:r>
      <w:proofErr w:type="spellEnd"/>
      <w:r>
        <w:rPr>
          <w:sz w:val="24"/>
        </w:rPr>
        <w:t xml:space="preserve"> в полном объеме реализацию утвержденных образовательных программ;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5" w:firstLine="707"/>
        <w:rPr>
          <w:sz w:val="24"/>
        </w:rPr>
      </w:pPr>
      <w:r>
        <w:rPr>
          <w:sz w:val="24"/>
        </w:rPr>
        <w:t xml:space="preserve">нести ответственность за жизнь, физическое и психическое здоровье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 обеспечивать охрану жизни и здоровья детей, отвечать за воспитание и обучение детей;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контролировать соблюдение обучающимися правил безопасности </w:t>
      </w:r>
      <w:proofErr w:type="spellStart"/>
      <w:r>
        <w:rPr>
          <w:sz w:val="24"/>
        </w:rPr>
        <w:t>жизнеде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тельности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spacing w:before="1"/>
        <w:ind w:right="279" w:firstLine="707"/>
        <w:rPr>
          <w:sz w:val="24"/>
        </w:rPr>
      </w:pPr>
      <w:r>
        <w:rPr>
          <w:sz w:val="24"/>
        </w:rPr>
        <w:t>соблюдать правовые, нравственные и этические нормы, следовать требованиям профессиональной этики;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уважать честь и достоинство обучающихся школы и других участников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отношений;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развивать у детей познавательную активность, самостоятельность, инициативу, творческие способности, формировать способность к труду, культуру здорового и без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пасного</w:t>
      </w:r>
      <w:proofErr w:type="spellEnd"/>
      <w:r>
        <w:rPr>
          <w:sz w:val="24"/>
        </w:rPr>
        <w:t xml:space="preserve"> образа жизни;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9" w:firstLine="707"/>
        <w:rPr>
          <w:sz w:val="24"/>
        </w:rPr>
      </w:pPr>
      <w:r>
        <w:rPr>
          <w:sz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учитывать особенности психофизического развития детей и состояние их </w:t>
      </w:r>
      <w:proofErr w:type="spellStart"/>
      <w:r>
        <w:rPr>
          <w:sz w:val="24"/>
        </w:rPr>
        <w:t>зд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ровья</w:t>
      </w:r>
      <w:proofErr w:type="spellEnd"/>
      <w:r>
        <w:rPr>
          <w:sz w:val="24"/>
        </w:rPr>
        <w:t xml:space="preserve">, соблюдать специальные условия, необходимые для получения школьного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лицами с ограниченными возможностями здоровья, взаимодействовать при </w:t>
      </w:r>
      <w:proofErr w:type="spellStart"/>
      <w:r>
        <w:rPr>
          <w:sz w:val="24"/>
        </w:rPr>
        <w:t>необ</w:t>
      </w:r>
      <w:proofErr w:type="spellEnd"/>
      <w:r>
        <w:rPr>
          <w:sz w:val="24"/>
        </w:rPr>
        <w:t>- ходимости с медицинскими организациями;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spacing w:before="1"/>
        <w:ind w:right="280" w:firstLine="707"/>
        <w:rPr>
          <w:sz w:val="24"/>
        </w:rPr>
      </w:pPr>
      <w:r>
        <w:rPr>
          <w:sz w:val="24"/>
        </w:rPr>
        <w:t>выполнять требования медицинского персонала, связанные с охраной и укре</w:t>
      </w:r>
      <w:proofErr w:type="gramStart"/>
      <w:r>
        <w:rPr>
          <w:sz w:val="24"/>
        </w:rPr>
        <w:t>п-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лением</w:t>
      </w:r>
      <w:proofErr w:type="spellEnd"/>
      <w:r>
        <w:rPr>
          <w:sz w:val="24"/>
        </w:rPr>
        <w:t xml:space="preserve"> здоровья детей, четко следить за выполнением инструкций по охране жизни и здоровья детей в помещениях организации, осуществляющей образовательную деятель-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>, и на прогулочных участках;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сотрудничать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семьѐй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0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консультации, посещать заседания Родительского комитета;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3" w:firstLine="707"/>
        <w:rPr>
          <w:sz w:val="24"/>
        </w:rPr>
      </w:pPr>
      <w:r>
        <w:rPr>
          <w:sz w:val="24"/>
        </w:rPr>
        <w:t xml:space="preserve">посещать детей на дому, уважать родителей (законных представителей)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>, видеть в них партнеров;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 xml:space="preserve">воспитывать у детей бережное отношение к имуществу образовательной </w:t>
      </w:r>
      <w:proofErr w:type="spellStart"/>
      <w:r>
        <w:rPr>
          <w:sz w:val="24"/>
        </w:rPr>
        <w:t>орг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низации</w:t>
      </w:r>
      <w:proofErr w:type="spellEnd"/>
      <w:r>
        <w:rPr>
          <w:spacing w:val="-2"/>
          <w:sz w:val="24"/>
        </w:rPr>
        <w:t>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spacing w:before="1"/>
        <w:ind w:left="995" w:hanging="285"/>
        <w:rPr>
          <w:sz w:val="24"/>
        </w:rPr>
      </w:pP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занятиям;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3" w:firstLine="707"/>
        <w:rPr>
          <w:sz w:val="24"/>
        </w:rPr>
      </w:pPr>
      <w:r>
        <w:rPr>
          <w:sz w:val="24"/>
        </w:rPr>
        <w:t>участвовать в работе педагогических советов школы, изучать педагогическую литературу, знакомиться с опытом работы других педагогических работников;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вести работу в методическом кабинете, готовить выставки, каталоги, подбирать материал для практической работы с детьми, оформлять наглядную педагогическую аг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тацию</w:t>
      </w:r>
      <w:proofErr w:type="spellEnd"/>
      <w:r>
        <w:rPr>
          <w:sz w:val="24"/>
        </w:rPr>
        <w:t>, стенды;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совместно с музыкальным руководителем готовить развлечения, праздники, принимать участие в праздничном оформлении образовательной организации;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мероприятиях на участке школы при непосредственном участии старшей медсестры, старшего </w:t>
      </w:r>
      <w:proofErr w:type="spellStart"/>
      <w:r>
        <w:rPr>
          <w:sz w:val="24"/>
        </w:rPr>
        <w:t>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теля;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right="282" w:firstLine="707"/>
        <w:jc w:val="left"/>
        <w:rPr>
          <w:sz w:val="24"/>
        </w:rPr>
      </w:pPr>
      <w:r>
        <w:rPr>
          <w:sz w:val="24"/>
        </w:rPr>
        <w:t>четко планировать свою образовательно-воспитательную деятельность, держать администрацию школы в курсе своих планов;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left="995" w:hanging="285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режим</w:t>
      </w:r>
    </w:p>
    <w:p w:rsidR="00304D04" w:rsidRDefault="00304D04">
      <w:pPr>
        <w:pStyle w:val="a5"/>
        <w:jc w:val="left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r>
        <w:lastRenderedPageBreak/>
        <w:t>ведения</w:t>
      </w:r>
      <w:r>
        <w:rPr>
          <w:spacing w:val="-5"/>
        </w:rPr>
        <w:t xml:space="preserve"> </w:t>
      </w:r>
      <w:r>
        <w:rPr>
          <w:spacing w:val="-2"/>
        </w:rPr>
        <w:t>документации;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 xml:space="preserve">уважать личность обучающегося школы, изучать его индивидуальные </w:t>
      </w:r>
      <w:proofErr w:type="spellStart"/>
      <w:r>
        <w:rPr>
          <w:sz w:val="24"/>
        </w:rPr>
        <w:t>особе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знать его склонности и особенности характера, помогать ему в становлении и раз- витии личности;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84" w:firstLine="707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инстанциями;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 xml:space="preserve">допускать на свои занятия родителей (законных представителей), </w:t>
      </w:r>
      <w:proofErr w:type="spellStart"/>
      <w:r>
        <w:rPr>
          <w:sz w:val="24"/>
        </w:rPr>
        <w:t>администр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>, представителей общественности по предварительной договоренности;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классным руководителям необходимо следить за посещаемостью учеников </w:t>
      </w:r>
      <w:proofErr w:type="spellStart"/>
      <w:r>
        <w:rPr>
          <w:sz w:val="24"/>
        </w:rPr>
        <w:t>св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его класса, своевременно сообщать об отсутствующих детях медсестре, директору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низации</w:t>
      </w:r>
      <w:proofErr w:type="spellEnd"/>
      <w:r>
        <w:rPr>
          <w:sz w:val="24"/>
        </w:rPr>
        <w:t>, осуществляющей образовательную деятельность;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своевременно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установленную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документацию;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уровень;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новленном</w:t>
      </w:r>
      <w:proofErr w:type="spellEnd"/>
      <w:r>
        <w:rPr>
          <w:sz w:val="24"/>
        </w:rPr>
        <w:t xml:space="preserve"> законодательством об образовании;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spacing w:before="1"/>
        <w:ind w:right="280" w:firstLine="707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304D04" w:rsidRDefault="00D24A8E">
      <w:pPr>
        <w:pStyle w:val="a5"/>
        <w:numPr>
          <w:ilvl w:val="0"/>
          <w:numId w:val="16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pacing w:val="-5"/>
          <w:sz w:val="24"/>
          <w:u w:val="single"/>
        </w:rPr>
        <w:t>на</w:t>
      </w:r>
      <w:proofErr w:type="gramEnd"/>
      <w:r>
        <w:rPr>
          <w:spacing w:val="-5"/>
          <w:sz w:val="24"/>
          <w:u w:val="single"/>
        </w:rPr>
        <w:t>: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заключение, изменение и расторжение трудового договора в порядке и на </w:t>
      </w:r>
      <w:proofErr w:type="spellStart"/>
      <w:r>
        <w:rPr>
          <w:sz w:val="24"/>
        </w:rPr>
        <w:t>усл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виях</w:t>
      </w:r>
      <w:proofErr w:type="spellEnd"/>
      <w:r>
        <w:rPr>
          <w:sz w:val="24"/>
        </w:rPr>
        <w:t xml:space="preserve">, которые установлены Трудовым Кодексом Российской Федерации, иными </w:t>
      </w:r>
      <w:proofErr w:type="spellStart"/>
      <w:r>
        <w:rPr>
          <w:sz w:val="24"/>
        </w:rPr>
        <w:t>феде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ральными</w:t>
      </w:r>
      <w:proofErr w:type="spellEnd"/>
      <w:r>
        <w:rPr>
          <w:sz w:val="24"/>
        </w:rPr>
        <w:t xml:space="preserve"> законами;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86" w:firstLine="707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spacing w:before="1"/>
        <w:ind w:right="288" w:firstLine="707"/>
        <w:rPr>
          <w:sz w:val="24"/>
        </w:rPr>
      </w:pPr>
      <w:r>
        <w:rPr>
          <w:sz w:val="24"/>
        </w:rPr>
        <w:t>своевременную и в полном объеме выплату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 платы в соответствии со своей квалификацией, сложностью труда, количеством и качеством выполненной работы;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отдых, обеспечиваемый установлением нормальной продолжительности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чего времени, сокращенного рабочего времени для отдельных профессий и категорий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ботников</w:t>
      </w:r>
      <w:proofErr w:type="spellEnd"/>
      <w:r>
        <w:rPr>
          <w:sz w:val="24"/>
        </w:rPr>
        <w:t>, предоставление еженедельных выходных дней, нерабочих праздничных дней, оплачиваемых ежегодных отпусков;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месте, включая реализацию прав, предоставленных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 специальной оценке условий труда;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подготовку и дополнительное профессиональное образование в порядке, уст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новленном</w:t>
      </w:r>
      <w:proofErr w:type="spellEnd"/>
      <w:r>
        <w:rPr>
          <w:sz w:val="24"/>
        </w:rPr>
        <w:t xml:space="preserve"> Трудовым Кодексом Российской Федерации, иными федеральными законами Российской Федерации;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spacing w:before="1"/>
        <w:ind w:right="279" w:firstLine="707"/>
        <w:rPr>
          <w:sz w:val="24"/>
        </w:rPr>
      </w:pPr>
      <w:r>
        <w:rPr>
          <w:sz w:val="24"/>
        </w:rPr>
        <w:t xml:space="preserve">объединение, включая право на создание профессиональных союзов и </w:t>
      </w:r>
      <w:proofErr w:type="spellStart"/>
      <w:r>
        <w:rPr>
          <w:sz w:val="24"/>
        </w:rPr>
        <w:t>вступл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в них для защиты своих трудовых прав, свобод и законных интересов;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участие в управлении организацией, осуществляющей 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 xml:space="preserve">, в предусмотренных Трудовым Кодексом Российской Федерации, иными </w:t>
      </w:r>
      <w:proofErr w:type="spellStart"/>
      <w:r>
        <w:rPr>
          <w:sz w:val="24"/>
        </w:rPr>
        <w:t>феде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ральными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законами, 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 Коллективным договором организации, осуществляющей образовательную деятельность, формах;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</w:t>
      </w:r>
      <w:proofErr w:type="spellStart"/>
      <w:r>
        <w:rPr>
          <w:sz w:val="24"/>
        </w:rPr>
        <w:t>колле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тивного</w:t>
      </w:r>
      <w:proofErr w:type="spellEnd"/>
      <w:r>
        <w:rPr>
          <w:sz w:val="24"/>
        </w:rPr>
        <w:t xml:space="preserve"> договора, соглашений;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80" w:firstLine="707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законом способами;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разрешение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на забастовку,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иными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r>
        <w:lastRenderedPageBreak/>
        <w:t>федеральными</w:t>
      </w:r>
      <w:r>
        <w:rPr>
          <w:spacing w:val="-6"/>
        </w:rPr>
        <w:t xml:space="preserve"> </w:t>
      </w:r>
      <w:r>
        <w:rPr>
          <w:spacing w:val="-2"/>
        </w:rPr>
        <w:t>законами;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2" w:firstLine="707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>, и компенсацию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в порядке, установленном Трудовым Кодексом Российской Федерации, иными федеральными законами;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80" w:firstLine="707"/>
        <w:rPr>
          <w:sz w:val="24"/>
        </w:rPr>
      </w:pPr>
      <w:r>
        <w:rPr>
          <w:sz w:val="24"/>
        </w:rPr>
        <w:t xml:space="preserve">обязательное социальное страхование в случаях, предусмотренных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законами Российской Федерации;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труда;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моральное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совмещение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(должностей);</w:t>
      </w:r>
    </w:p>
    <w:p w:rsidR="00304D04" w:rsidRDefault="00D24A8E">
      <w:pPr>
        <w:pStyle w:val="a5"/>
        <w:numPr>
          <w:ilvl w:val="0"/>
          <w:numId w:val="15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отстаивание своих профессиональных гражданских личностных интересов и </w:t>
      </w:r>
      <w:proofErr w:type="spellStart"/>
      <w:r>
        <w:rPr>
          <w:sz w:val="24"/>
        </w:rPr>
        <w:t>а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торитета</w:t>
      </w:r>
      <w:proofErr w:type="spellEnd"/>
      <w:r>
        <w:rPr>
          <w:sz w:val="24"/>
        </w:rPr>
        <w:t xml:space="preserve">, здоровья в спорных ситуациях при поддержке трудового коллектива, </w:t>
      </w:r>
      <w:proofErr w:type="spellStart"/>
      <w:r>
        <w:rPr>
          <w:sz w:val="24"/>
        </w:rPr>
        <w:t>профсо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юзного</w:t>
      </w:r>
      <w:proofErr w:type="spellEnd"/>
      <w:r>
        <w:rPr>
          <w:sz w:val="24"/>
        </w:rPr>
        <w:t xml:space="preserve"> комитета, директора организации, осуществляющей образовательную деятель- </w:t>
      </w:r>
      <w:proofErr w:type="spellStart"/>
      <w:r>
        <w:rPr>
          <w:spacing w:val="-2"/>
          <w:sz w:val="24"/>
        </w:rPr>
        <w:t>ность</w:t>
      </w:r>
      <w:proofErr w:type="spellEnd"/>
      <w:r>
        <w:rPr>
          <w:spacing w:val="-2"/>
          <w:sz w:val="24"/>
        </w:rPr>
        <w:t>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Педагогические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имеют дополнительно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pacing w:val="-5"/>
          <w:sz w:val="24"/>
          <w:u w:val="single"/>
        </w:rPr>
        <w:t>на</w:t>
      </w:r>
      <w:proofErr w:type="gramEnd"/>
      <w:r>
        <w:rPr>
          <w:spacing w:val="-5"/>
          <w:sz w:val="24"/>
          <w:u w:val="single"/>
        </w:rPr>
        <w:t>: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spacing w:before="1"/>
        <w:ind w:right="279" w:firstLine="707"/>
        <w:rPr>
          <w:sz w:val="24"/>
        </w:rPr>
      </w:pPr>
      <w:r>
        <w:rPr>
          <w:sz w:val="24"/>
        </w:rPr>
        <w:t xml:space="preserve">самостоятельное определение форм, средств и методов своей педагогической деятельности в рамках воспитательной концепции организации, осуществляющей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зовательную</w:t>
      </w:r>
      <w:proofErr w:type="spellEnd"/>
      <w:r>
        <w:rPr>
          <w:sz w:val="24"/>
        </w:rPr>
        <w:t xml:space="preserve"> деятельность, а также на обращение, при необходимости, к родителям (за- конным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поведением и развитием детей;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свободное выражение своего мнения, свободу от вмешательства в </w:t>
      </w:r>
      <w:proofErr w:type="spellStart"/>
      <w:r>
        <w:rPr>
          <w:sz w:val="24"/>
        </w:rPr>
        <w:t>професси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нальную</w:t>
      </w:r>
      <w:proofErr w:type="spellEnd"/>
      <w:r>
        <w:rPr>
          <w:sz w:val="24"/>
        </w:rPr>
        <w:t xml:space="preserve"> деятельность;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обращение в комиссию по урегулированию споров между участниками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z w:val="24"/>
        </w:rPr>
        <w:t xml:space="preserve"> отношений;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творческую инициативу, разработку и применение авторских программ и </w:t>
      </w:r>
      <w:proofErr w:type="spellStart"/>
      <w:r>
        <w:rPr>
          <w:sz w:val="24"/>
        </w:rPr>
        <w:t>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 xml:space="preserve"> обучения и воспитания в пределах реализуемой образовательной программы;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выбор учебных пособий, материалов и иных средств обучения и воспитания в соответствии с образовательной программой школы и в порядке, установленном </w:t>
      </w:r>
      <w:proofErr w:type="spellStart"/>
      <w:r>
        <w:rPr>
          <w:sz w:val="24"/>
        </w:rPr>
        <w:t>закон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дательством</w:t>
      </w:r>
      <w:proofErr w:type="spellEnd"/>
      <w:r>
        <w:rPr>
          <w:sz w:val="24"/>
        </w:rPr>
        <w:t xml:space="preserve"> об образовании;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spacing w:before="1"/>
        <w:ind w:right="277" w:firstLine="707"/>
        <w:rPr>
          <w:sz w:val="24"/>
        </w:rPr>
      </w:pPr>
      <w:r>
        <w:rPr>
          <w:sz w:val="24"/>
        </w:rPr>
        <w:t>участие в разработке образовательных программ, в том числе учебных планов, методических материалов и иных компонентов образовательных программ;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осуществление научной, творческой,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исследовательской деятельности, участие в экспериментальной и международной деятельности, разработках и во внедрении </w:t>
      </w:r>
      <w:proofErr w:type="spellStart"/>
      <w:r>
        <w:rPr>
          <w:sz w:val="24"/>
        </w:rPr>
        <w:t>иннов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ций</w:t>
      </w:r>
      <w:proofErr w:type="spellEnd"/>
      <w:r>
        <w:rPr>
          <w:spacing w:val="-4"/>
          <w:sz w:val="24"/>
        </w:rPr>
        <w:t>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образовательной 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сетям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базам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методическим материалам, материально-техническим средствам обеспечения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тельной деятельности, необходимым для качественного осуществления педагогической или исследовательской деятельности в школе;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spacing w:before="1"/>
        <w:ind w:right="281" w:firstLine="707"/>
        <w:rPr>
          <w:sz w:val="24"/>
        </w:rPr>
      </w:pP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 через органы управления и общественные организации;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право на дополнительное профессиональное образование по профилю </w:t>
      </w:r>
      <w:proofErr w:type="spellStart"/>
      <w:r>
        <w:rPr>
          <w:sz w:val="24"/>
        </w:rPr>
        <w:t>педаг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гической</w:t>
      </w:r>
      <w:proofErr w:type="spellEnd"/>
      <w:r>
        <w:rPr>
          <w:sz w:val="24"/>
        </w:rPr>
        <w:t xml:space="preserve"> деятельности не реже чем один раз в три года;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ежегодный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отпуск;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86" w:firstLine="707"/>
        <w:rPr>
          <w:sz w:val="24"/>
        </w:rPr>
      </w:pPr>
      <w:r>
        <w:rPr>
          <w:sz w:val="24"/>
        </w:rPr>
        <w:t>длительный отпуск сроком до одного года не реже чем через каждые десять лет непрерывной педагогической работы;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досрочное назначение страховой пенсии по старости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 установле</w:t>
      </w:r>
      <w:proofErr w:type="gramStart"/>
      <w:r>
        <w:rPr>
          <w:sz w:val="24"/>
        </w:rPr>
        <w:t>н-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ном законодательством Российской Федерации;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предоставление</w:t>
      </w:r>
      <w:r>
        <w:rPr>
          <w:spacing w:val="6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5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63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учете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качестве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75" w:firstLine="0"/>
      </w:pPr>
      <w:r>
        <w:lastRenderedPageBreak/>
        <w:t xml:space="preserve">нуждающихся в жилых помещениях, вне очереди жилых помещений по договорам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ального</w:t>
      </w:r>
      <w:proofErr w:type="spellEnd"/>
      <w:r>
        <w:t xml:space="preserve"> найма, право на предоставление жилых помещений специализированного </w:t>
      </w:r>
      <w:proofErr w:type="spellStart"/>
      <w:r>
        <w:t>жи</w:t>
      </w:r>
      <w:proofErr w:type="spellEnd"/>
      <w:r>
        <w:t xml:space="preserve">- </w:t>
      </w:r>
      <w:proofErr w:type="spellStart"/>
      <w:r>
        <w:t>лищного</w:t>
      </w:r>
      <w:proofErr w:type="spellEnd"/>
      <w:r>
        <w:t xml:space="preserve"> фонда;</w:t>
      </w:r>
    </w:p>
    <w:p w:rsidR="00304D04" w:rsidRDefault="00D24A8E">
      <w:pPr>
        <w:pStyle w:val="a5"/>
        <w:numPr>
          <w:ilvl w:val="0"/>
          <w:numId w:val="14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 xml:space="preserve">иные трудовые права, меры социальной поддержки, установленные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законами и законодательными актами субъектов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Ответственность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работников:</w:t>
      </w:r>
    </w:p>
    <w:p w:rsidR="00304D04" w:rsidRDefault="00D24A8E">
      <w:pPr>
        <w:pStyle w:val="a5"/>
        <w:numPr>
          <w:ilvl w:val="0"/>
          <w:numId w:val="13"/>
        </w:numPr>
        <w:tabs>
          <w:tab w:val="left" w:pos="994"/>
        </w:tabs>
        <w:ind w:right="272" w:firstLine="707"/>
        <w:rPr>
          <w:sz w:val="24"/>
        </w:rPr>
      </w:pPr>
      <w:r>
        <w:rPr>
          <w:sz w:val="24"/>
        </w:rPr>
        <w:t xml:space="preserve">нарушение трудовой дисциплины, влечет за собой применение мер </w:t>
      </w:r>
      <w:proofErr w:type="spellStart"/>
      <w:r>
        <w:rPr>
          <w:sz w:val="24"/>
        </w:rPr>
        <w:t>дисципл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нарного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 действующим законодательством;</w:t>
      </w:r>
    </w:p>
    <w:p w:rsidR="00304D04" w:rsidRDefault="00D24A8E">
      <w:pPr>
        <w:pStyle w:val="a5"/>
        <w:numPr>
          <w:ilvl w:val="0"/>
          <w:numId w:val="13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 xml:space="preserve">педагогические работники несут ответственность в установленном </w:t>
      </w:r>
      <w:proofErr w:type="spellStart"/>
      <w:r>
        <w:rPr>
          <w:sz w:val="24"/>
        </w:rPr>
        <w:t>законод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тельством</w:t>
      </w:r>
      <w:proofErr w:type="spellEnd"/>
      <w:r>
        <w:rPr>
          <w:sz w:val="24"/>
        </w:rPr>
        <w:t xml:space="preserve"> Российской Федерации порядке за несоблюдение прав и свобод обучающихся, родителей (законных представителей) обучающихся, за реализацию не в полном объеме образовательной программы в соответствии с учебным планом, за качество обучения и соответствие ФГОС, за жизнь и здоровье обучающихся в организации, осуществляющей образовательную деятельность, на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территории, во время прогулок, экскурсий и т.п., разглашение персональных данных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неоказание первой помощи пострадавшему при несчастном случае;</w:t>
      </w:r>
    </w:p>
    <w:p w:rsidR="00304D04" w:rsidRDefault="00D24A8E">
      <w:pPr>
        <w:pStyle w:val="a5"/>
        <w:numPr>
          <w:ilvl w:val="0"/>
          <w:numId w:val="13"/>
        </w:numPr>
        <w:tabs>
          <w:tab w:val="left" w:pos="994"/>
        </w:tabs>
        <w:spacing w:before="1"/>
        <w:ind w:right="276" w:firstLine="707"/>
        <w:rPr>
          <w:sz w:val="24"/>
        </w:rPr>
      </w:pPr>
      <w:r>
        <w:rPr>
          <w:sz w:val="24"/>
        </w:rPr>
        <w:t xml:space="preserve">педагогические работники несут ответственность за неисполнение или </w:t>
      </w:r>
      <w:proofErr w:type="spellStart"/>
      <w:r>
        <w:rPr>
          <w:sz w:val="24"/>
        </w:rPr>
        <w:t>нена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лежащее исполнение возложенных на них обязанностей в порядке и в случаях, которые установлены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законами;</w:t>
      </w:r>
      <w:r>
        <w:rPr>
          <w:spacing w:val="80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исполне</w:t>
      </w:r>
      <w:proofErr w:type="spellEnd"/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также учитывается при прохождении ими аттестации;</w:t>
      </w:r>
    </w:p>
    <w:p w:rsidR="00304D04" w:rsidRDefault="00D24A8E">
      <w:pPr>
        <w:pStyle w:val="a5"/>
        <w:numPr>
          <w:ilvl w:val="0"/>
          <w:numId w:val="13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>работники несут материальную ответственность за причинение по вине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ника</w:t>
      </w:r>
      <w:proofErr w:type="spellEnd"/>
      <w:r>
        <w:rPr>
          <w:sz w:val="24"/>
        </w:rPr>
        <w:t xml:space="preserve"> ущерба имуществу школы или третьих лиц, за имущество которых отвечает </w:t>
      </w:r>
      <w:proofErr w:type="spell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зация</w:t>
      </w:r>
      <w:proofErr w:type="spellEnd"/>
      <w:r>
        <w:rPr>
          <w:sz w:val="24"/>
        </w:rPr>
        <w:t>, осуществляющая образовательную 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Педагогическим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другим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работникам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5"/>
        </w:tabs>
        <w:spacing w:before="1"/>
        <w:ind w:left="995" w:hanging="285"/>
        <w:rPr>
          <w:sz w:val="24"/>
        </w:rPr>
      </w:pPr>
      <w:r>
        <w:rPr>
          <w:sz w:val="24"/>
        </w:rPr>
        <w:t>изменять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работы;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>нарушать 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отменять,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сокращать продолжительность непосредственно образовательной деятельности и других режимных </w:t>
      </w:r>
      <w:r>
        <w:rPr>
          <w:spacing w:val="-2"/>
          <w:sz w:val="24"/>
        </w:rPr>
        <w:t>моментов;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76" w:firstLine="707"/>
        <w:rPr>
          <w:sz w:val="24"/>
        </w:rPr>
      </w:pPr>
      <w:r>
        <w:rPr>
          <w:sz w:val="24"/>
        </w:rPr>
        <w:t xml:space="preserve">оставлять детей без присмотра во время уроков, приема пищи, проведения всех видов деятельности, выхода на прогулку и в период возвращения с нее, во время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мероприятий во 2-й половине дня и на физкультурных занятиях, в кабинетах до- </w:t>
      </w:r>
      <w:proofErr w:type="spellStart"/>
      <w:r>
        <w:rPr>
          <w:sz w:val="24"/>
        </w:rPr>
        <w:t>полнительного</w:t>
      </w:r>
      <w:proofErr w:type="spellEnd"/>
      <w:r>
        <w:rPr>
          <w:sz w:val="24"/>
        </w:rPr>
        <w:t xml:space="preserve"> образования;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84" w:firstLine="707"/>
        <w:rPr>
          <w:sz w:val="24"/>
        </w:rPr>
      </w:pPr>
      <w:r>
        <w:rPr>
          <w:sz w:val="24"/>
        </w:rPr>
        <w:t>отдавать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 в нетрезвом состоянии, отпускать детей одних по просьбе родителей;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разглашать персональные данные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организации, осуществляющей образовательную деятельность;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5"/>
        </w:tabs>
        <w:spacing w:before="1"/>
        <w:ind w:left="995" w:hanging="285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78" w:firstLine="707"/>
        <w:rPr>
          <w:sz w:val="24"/>
        </w:rPr>
      </w:pPr>
      <w:r>
        <w:rPr>
          <w:sz w:val="24"/>
        </w:rPr>
        <w:t xml:space="preserve">оказывать платные образовательные услуги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школе, если это приводит к конфликту интересов педагогического работника;</w:t>
      </w:r>
    </w:p>
    <w:p w:rsidR="00304D04" w:rsidRDefault="00D24A8E">
      <w:pPr>
        <w:pStyle w:val="a5"/>
        <w:numPr>
          <w:ilvl w:val="0"/>
          <w:numId w:val="12"/>
        </w:numPr>
        <w:tabs>
          <w:tab w:val="left" w:pos="994"/>
        </w:tabs>
        <w:ind w:right="272" w:firstLine="707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нуждения</w:t>
      </w:r>
      <w:proofErr w:type="spellEnd"/>
      <w:r>
        <w:rPr>
          <w:sz w:val="24"/>
        </w:rPr>
        <w:t xml:space="preserve">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proofErr w:type="spellStart"/>
      <w:r>
        <w:rPr>
          <w:sz w:val="24"/>
        </w:rPr>
        <w:t>непол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ноценность</w:t>
      </w:r>
      <w:proofErr w:type="spellEnd"/>
      <w:r>
        <w:rPr>
          <w:sz w:val="24"/>
        </w:rPr>
        <w:t xml:space="preserve">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детям недостоверных сведений об исторических, о национальных, религиозных и кул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турных</w:t>
      </w:r>
      <w:proofErr w:type="spellEnd"/>
      <w:r>
        <w:rPr>
          <w:sz w:val="24"/>
        </w:rPr>
        <w:t xml:space="preserve"> традициях народов, а также для побуждения обучающихся к действиям, </w:t>
      </w:r>
      <w:proofErr w:type="spellStart"/>
      <w:r>
        <w:rPr>
          <w:sz w:val="24"/>
        </w:rPr>
        <w:t>противо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речащим</w:t>
      </w:r>
      <w:proofErr w:type="spellEnd"/>
      <w:r>
        <w:rPr>
          <w:sz w:val="24"/>
        </w:rPr>
        <w:t xml:space="preserve"> Конституции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помещениях 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запрещается: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spacing w:before="64"/>
        <w:ind w:right="276" w:firstLine="707"/>
        <w:rPr>
          <w:sz w:val="24"/>
        </w:rPr>
      </w:pPr>
      <w:r>
        <w:rPr>
          <w:sz w:val="24"/>
        </w:rPr>
        <w:lastRenderedPageBreak/>
        <w:t xml:space="preserve">отвлекать работников организации, осуществляющей 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>, от их непосредственной работы;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 xml:space="preserve">присутствие посторонних лиц в кабинетах и других местах школы, без </w:t>
      </w:r>
      <w:proofErr w:type="spellStart"/>
      <w:r>
        <w:rPr>
          <w:sz w:val="24"/>
        </w:rPr>
        <w:t>разр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z w:val="24"/>
        </w:rPr>
        <w:t xml:space="preserve"> директора или его заместителей;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ind w:right="289" w:firstLine="707"/>
        <w:rPr>
          <w:sz w:val="24"/>
        </w:rPr>
      </w:pPr>
      <w:r>
        <w:rPr>
          <w:sz w:val="24"/>
        </w:rPr>
        <w:t>разбирать конфликтные ситуации в присутствии детей, родителей (законных представителей) обучающихся;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>говорить о недостатках и неудачах обучающегося при других родителях (з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конных представителях) и детях;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громко разговаривать и шуметь в коридорах, особенно во время проведения н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посредственно образовательной деятельности;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головных уборах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телефонов;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 xml:space="preserve">курить в помещениях и на территории организации, осуществляющей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тельную деятельность;</w:t>
      </w:r>
    </w:p>
    <w:p w:rsidR="00304D04" w:rsidRDefault="00D24A8E">
      <w:pPr>
        <w:pStyle w:val="a5"/>
        <w:numPr>
          <w:ilvl w:val="0"/>
          <w:numId w:val="11"/>
        </w:numPr>
        <w:tabs>
          <w:tab w:val="left" w:pos="994"/>
        </w:tabs>
        <w:spacing w:before="1"/>
        <w:ind w:right="278" w:firstLine="707"/>
        <w:rPr>
          <w:sz w:val="24"/>
        </w:rPr>
      </w:pPr>
      <w:r>
        <w:rPr>
          <w:sz w:val="24"/>
        </w:rPr>
        <w:t>распивать спиртные напитки, приобретать, хранить, изготавливать (</w:t>
      </w:r>
      <w:proofErr w:type="spellStart"/>
      <w:r>
        <w:rPr>
          <w:sz w:val="24"/>
        </w:rPr>
        <w:t>перерабат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) употреблять и передавать другим лицам наркотические средства и психотропные </w:t>
      </w:r>
      <w:r>
        <w:rPr>
          <w:spacing w:val="-2"/>
          <w:sz w:val="24"/>
        </w:rPr>
        <w:t>вещества.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отдыха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3"/>
        </w:tabs>
        <w:ind w:right="284" w:firstLine="707"/>
        <w:rPr>
          <w:sz w:val="24"/>
        </w:rPr>
      </w:pPr>
      <w:r>
        <w:rPr>
          <w:sz w:val="24"/>
        </w:rPr>
        <w:t>Образовательная организация работает в режиме 5-ти дневной рабочей недели (выходные - суббота, воскресенье).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0"/>
        </w:tabs>
        <w:ind w:left="1130" w:hanging="420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рабочего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дня: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неделю;</w:t>
      </w:r>
    </w:p>
    <w:p w:rsidR="00304D04" w:rsidRDefault="00D24A8E">
      <w:pPr>
        <w:pStyle w:val="a5"/>
        <w:numPr>
          <w:ilvl w:val="0"/>
          <w:numId w:val="10"/>
        </w:numPr>
        <w:tabs>
          <w:tab w:val="left" w:pos="995"/>
        </w:tabs>
        <w:ind w:hanging="28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426"/>
        </w:tabs>
        <w:ind w:right="279" w:firstLine="707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 </w:t>
      </w:r>
      <w:r>
        <w:rPr>
          <w:sz w:val="24"/>
        </w:rPr>
        <w:t>рабочего</w:t>
      </w:r>
      <w:r>
        <w:rPr>
          <w:spacing w:val="80"/>
          <w:sz w:val="24"/>
        </w:rPr>
        <w:t xml:space="preserve">  </w:t>
      </w:r>
      <w:r>
        <w:rPr>
          <w:sz w:val="24"/>
        </w:rPr>
        <w:t>дня</w:t>
      </w:r>
      <w:r>
        <w:rPr>
          <w:spacing w:val="80"/>
          <w:sz w:val="24"/>
        </w:rPr>
        <w:t xml:space="preserve">  </w:t>
      </w:r>
      <w:r>
        <w:rPr>
          <w:sz w:val="24"/>
        </w:rPr>
        <w:t>руководящего,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администрати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но-хозяйственного, обслуживающего и учебно-вспомогательного персонала определяется из расчета 40-часов рабочей недели.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5"/>
        </w:tabs>
        <w:ind w:right="281" w:firstLine="707"/>
        <w:jc w:val="both"/>
        <w:rPr>
          <w:sz w:val="24"/>
        </w:rPr>
      </w:pPr>
      <w:r>
        <w:rPr>
          <w:sz w:val="24"/>
        </w:rPr>
        <w:t xml:space="preserve">Для работников, занимающих следующие должности, устанавливается </w:t>
      </w:r>
      <w:proofErr w:type="spellStart"/>
      <w:r>
        <w:rPr>
          <w:sz w:val="24"/>
        </w:rPr>
        <w:t>нено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мированный</w:t>
      </w:r>
      <w:proofErr w:type="spellEnd"/>
      <w:r>
        <w:rPr>
          <w:sz w:val="24"/>
        </w:rPr>
        <w:t xml:space="preserve"> рабочий день: директор, заместители директора, завхоз.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17"/>
        </w:tabs>
        <w:spacing w:before="274"/>
        <w:ind w:right="282" w:firstLine="707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устанавливается: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08.30ч.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2"/>
          <w:sz w:val="24"/>
        </w:rPr>
        <w:t>15.42ч</w:t>
      </w:r>
      <w:proofErr w:type="gramStart"/>
      <w:r>
        <w:rPr>
          <w:spacing w:val="-2"/>
          <w:sz w:val="24"/>
        </w:rPr>
        <w:t>..</w:t>
      </w:r>
      <w:proofErr w:type="gramEnd"/>
    </w:p>
    <w:p w:rsidR="00304D04" w:rsidRDefault="00D24A8E">
      <w:pPr>
        <w:pStyle w:val="a5"/>
        <w:numPr>
          <w:ilvl w:val="1"/>
          <w:numId w:val="32"/>
        </w:numPr>
        <w:tabs>
          <w:tab w:val="left" w:pos="1167"/>
        </w:tabs>
        <w:ind w:right="283" w:firstLine="707"/>
        <w:jc w:val="both"/>
        <w:rPr>
          <w:sz w:val="24"/>
        </w:rPr>
      </w:pPr>
      <w:r>
        <w:rPr>
          <w:sz w:val="24"/>
        </w:rPr>
        <w:t>Для сторожей организации, осуществляющей образовательную деятельность, устанавливается режим рабочего времени согласно графику сменности.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9"/>
        </w:tabs>
        <w:spacing w:before="1"/>
        <w:ind w:right="278" w:firstLine="707"/>
        <w:jc w:val="both"/>
        <w:rPr>
          <w:sz w:val="24"/>
        </w:rPr>
      </w:pPr>
      <w:r>
        <w:rPr>
          <w:sz w:val="24"/>
        </w:rPr>
        <w:t xml:space="preserve">Продолжительность рабочего дня, режим рабочего времени и время отдыха, выходные дни для работников определяются графиками работы, составляемыми с </w:t>
      </w:r>
      <w:proofErr w:type="spellStart"/>
      <w:r>
        <w:rPr>
          <w:sz w:val="24"/>
        </w:rPr>
        <w:t>собл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дением</w:t>
      </w:r>
      <w:proofErr w:type="spellEnd"/>
      <w:r>
        <w:rPr>
          <w:sz w:val="24"/>
        </w:rPr>
        <w:t xml:space="preserve"> установленной продолжительности рабочего времени за неделю и утверждаются 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 работы доводятся до сведения работников под личную роспись и вывешиваются на ви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 xml:space="preserve"> ном месте.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4"/>
        </w:tabs>
        <w:ind w:right="276" w:firstLine="707"/>
        <w:jc w:val="both"/>
        <w:rPr>
          <w:sz w:val="24"/>
        </w:rPr>
      </w:pPr>
      <w:r>
        <w:rPr>
          <w:sz w:val="24"/>
        </w:rPr>
        <w:t xml:space="preserve">Рабочее время педагогического работника определяется расписанием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r>
        <w:rPr>
          <w:sz w:val="24"/>
        </w:rPr>
        <w:t xml:space="preserve"> деятельности, которое составляется и утверждается администрацией школы с 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обеспечения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педагогической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целесообразности,</w:t>
      </w:r>
      <w:r>
        <w:rPr>
          <w:spacing w:val="80"/>
          <w:sz w:val="24"/>
        </w:rPr>
        <w:t xml:space="preserve"> 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санитар- но-гигиенических норм и максимальной экономии времени педагога.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3"/>
        </w:tabs>
        <w:ind w:right="279" w:firstLine="707"/>
        <w:jc w:val="both"/>
        <w:rPr>
          <w:sz w:val="24"/>
        </w:rPr>
      </w:pPr>
      <w:r>
        <w:rPr>
          <w:sz w:val="24"/>
        </w:rPr>
        <w:t>Установленный 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 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 учебной нагрузки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уменьшен в течение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 случаев уменьшения количества групп.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338"/>
        </w:tabs>
        <w:spacing w:before="1"/>
        <w:ind w:left="1338" w:hanging="628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49"/>
          <w:w w:val="1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52"/>
          <w:w w:val="150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деятель-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firstLine="0"/>
      </w:pPr>
      <w:proofErr w:type="spellStart"/>
      <w:r>
        <w:lastRenderedPageBreak/>
        <w:t>ность</w:t>
      </w:r>
      <w:proofErr w:type="spellEnd"/>
      <w:r>
        <w:t>,</w:t>
      </w:r>
      <w:r>
        <w:rPr>
          <w:spacing w:val="-5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rPr>
          <w:spacing w:val="-2"/>
        </w:rPr>
        <w:t>школы.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2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В случае неявки на работу по болезни работник обязан известить </w:t>
      </w:r>
      <w:proofErr w:type="spellStart"/>
      <w:r>
        <w:rPr>
          <w:sz w:val="24"/>
        </w:rPr>
        <w:t>админис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рацию как можно раньше, а также предоставить листок временной нетрудоспособности в первый день выхода на работу.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303"/>
        </w:tabs>
        <w:ind w:right="285" w:firstLine="707"/>
        <w:jc w:val="both"/>
        <w:rPr>
          <w:sz w:val="24"/>
        </w:rPr>
      </w:pPr>
      <w:r>
        <w:rPr>
          <w:sz w:val="24"/>
        </w:rPr>
        <w:t>Общее собрание трудового коллектива, заседание Педагогического совета, совещания при директоре не должны продолжаться более двух часов.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301"/>
        </w:tabs>
        <w:ind w:right="279" w:firstLine="707"/>
        <w:jc w:val="both"/>
        <w:rPr>
          <w:sz w:val="24"/>
        </w:rPr>
      </w:pPr>
      <w:r>
        <w:rPr>
          <w:sz w:val="24"/>
        </w:rPr>
        <w:t>Привлечение к работе работников в установленные графиком выходные и праздничные дни не 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может лишь иметь место в случаях, предусмотренных </w:t>
      </w:r>
      <w:r>
        <w:rPr>
          <w:spacing w:val="-2"/>
          <w:sz w:val="24"/>
        </w:rPr>
        <w:t>законодательством.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41"/>
        </w:tabs>
        <w:ind w:right="278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время. Дежурство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продолжаться не более 20 минут после окончаний занятий данного педагогического работника. График дежурств составляется на месяц и утверждается директором организации, осуществля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щей образовательную деятельность, по согласованию с профсоюзным комитетом.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49"/>
        </w:tabs>
        <w:spacing w:before="1"/>
        <w:ind w:right="277" w:firstLine="70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но не реже одного раза в год. Заседания педагогического совета проводятся не реже 3-4 раз в год. Все заседания проводятся в нерабочее время и не должны продолжаться более двух часов, родительские собрания - более полутора часов.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8"/>
        </w:tabs>
        <w:ind w:right="279" w:firstLine="707"/>
        <w:jc w:val="both"/>
        <w:rPr>
          <w:sz w:val="24"/>
        </w:rPr>
      </w:pPr>
      <w:r>
        <w:rPr>
          <w:sz w:val="24"/>
        </w:rPr>
        <w:t xml:space="preserve">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42 (56) календарных дней. Отпуск предоставляется в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z w:val="24"/>
        </w:rPr>
        <w:t xml:space="preserve"> с графиком, утверждаемым директором школы с учетом мнения выборного профсоюзного органа не позднее, чем за две недели до наступления календарного года. О </w:t>
      </w:r>
      <w:r>
        <w:rPr>
          <w:spacing w:val="-2"/>
          <w:sz w:val="24"/>
        </w:rPr>
        <w:t>времени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отпуска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извещен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позднее,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недели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его </w:t>
      </w:r>
      <w:r>
        <w:rPr>
          <w:sz w:val="24"/>
        </w:rPr>
        <w:t xml:space="preserve">начала. Предоставление отпуска директору оформляется приказом отдела образования, другим работникам - приказом по организации, осуществляющей 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тельность</w:t>
      </w:r>
      <w:proofErr w:type="spellEnd"/>
      <w:r>
        <w:rPr>
          <w:spacing w:val="-2"/>
          <w:sz w:val="24"/>
        </w:rPr>
        <w:t>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5"/>
        </w:tabs>
        <w:spacing w:before="1"/>
        <w:ind w:right="280" w:firstLine="707"/>
        <w:jc w:val="both"/>
        <w:rPr>
          <w:sz w:val="24"/>
        </w:rPr>
      </w:pPr>
      <w:r>
        <w:rPr>
          <w:sz w:val="24"/>
        </w:rPr>
        <w:t>Право на использование отпуска за первый год работы возникает у работника по истечении шести месяцев его непрерывной работы в школе. По соглашению сторон оплачиваемый отпуск 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 предоставлен и до истечения шести месяцев (ч.2 ст.122 ТК РФ).</w:t>
      </w:r>
    </w:p>
    <w:p w:rsidR="00304D04" w:rsidRDefault="00D24A8E">
      <w:pPr>
        <w:pStyle w:val="a3"/>
        <w:ind w:right="281"/>
      </w:pPr>
      <w:r>
        <w:t xml:space="preserve">До истечения шести месяцев непрерывной работы оплачиваемый отпуск по </w:t>
      </w:r>
      <w:proofErr w:type="spellStart"/>
      <w:r>
        <w:t>зая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лению</w:t>
      </w:r>
      <w:proofErr w:type="spellEnd"/>
      <w:r>
        <w:t xml:space="preserve"> работника должен быть предоставлен:</w:t>
      </w:r>
    </w:p>
    <w:p w:rsidR="00304D04" w:rsidRDefault="00D24A8E">
      <w:pPr>
        <w:pStyle w:val="a5"/>
        <w:numPr>
          <w:ilvl w:val="0"/>
          <w:numId w:val="9"/>
        </w:numPr>
        <w:tabs>
          <w:tab w:val="left" w:pos="995"/>
        </w:tabs>
        <w:ind w:hanging="285"/>
        <w:rPr>
          <w:sz w:val="24"/>
        </w:rPr>
      </w:pPr>
      <w:r>
        <w:rPr>
          <w:sz w:val="24"/>
        </w:rPr>
        <w:t>женщинам</w:t>
      </w:r>
      <w:r>
        <w:rPr>
          <w:spacing w:val="-16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родам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ind w:firstLine="0"/>
        <w:jc w:val="left"/>
      </w:pPr>
      <w:r>
        <w:rPr>
          <w:spacing w:val="-2"/>
        </w:rPr>
        <w:lastRenderedPageBreak/>
        <w:t>него;</w:t>
      </w:r>
    </w:p>
    <w:p w:rsidR="00304D04" w:rsidRDefault="00D24A8E">
      <w:pPr>
        <w:rPr>
          <w:sz w:val="24"/>
        </w:rPr>
      </w:pPr>
      <w:r>
        <w:br w:type="column"/>
      </w:r>
    </w:p>
    <w:p w:rsidR="00304D04" w:rsidRDefault="00D24A8E">
      <w:pPr>
        <w:pStyle w:val="a5"/>
        <w:numPr>
          <w:ilvl w:val="0"/>
          <w:numId w:val="9"/>
        </w:numPr>
        <w:tabs>
          <w:tab w:val="left" w:pos="287"/>
        </w:tabs>
        <w:ind w:left="287" w:hanging="285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304D04" w:rsidRDefault="00D24A8E">
      <w:pPr>
        <w:pStyle w:val="a5"/>
        <w:numPr>
          <w:ilvl w:val="0"/>
          <w:numId w:val="9"/>
        </w:numPr>
        <w:tabs>
          <w:tab w:val="left" w:pos="287"/>
        </w:tabs>
        <w:ind w:left="287" w:hanging="285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усыновившим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трех </w:t>
      </w:r>
      <w:r>
        <w:rPr>
          <w:spacing w:val="-2"/>
          <w:sz w:val="24"/>
        </w:rPr>
        <w:t>месяцев;</w:t>
      </w:r>
    </w:p>
    <w:p w:rsidR="00304D04" w:rsidRDefault="00D24A8E">
      <w:pPr>
        <w:pStyle w:val="a5"/>
        <w:numPr>
          <w:ilvl w:val="0"/>
          <w:numId w:val="9"/>
        </w:numPr>
        <w:tabs>
          <w:tab w:val="left" w:pos="287"/>
        </w:tabs>
        <w:ind w:left="287" w:hanging="285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законами.</w:t>
      </w:r>
    </w:p>
    <w:p w:rsidR="00304D04" w:rsidRDefault="00D24A8E">
      <w:pPr>
        <w:pStyle w:val="a3"/>
        <w:spacing w:before="1"/>
        <w:ind w:firstLine="0"/>
        <w:jc w:val="left"/>
      </w:pPr>
      <w:r>
        <w:t>Отпуск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второй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последующие</w:t>
      </w:r>
      <w:r>
        <w:rPr>
          <w:spacing w:val="47"/>
        </w:rPr>
        <w:t xml:space="preserve"> </w:t>
      </w:r>
      <w:r>
        <w:t>годы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предоставляться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2"/>
        </w:rPr>
        <w:t>любое</w:t>
      </w:r>
    </w:p>
    <w:p w:rsidR="00304D04" w:rsidRDefault="00304D04">
      <w:pPr>
        <w:pStyle w:val="a3"/>
        <w:jc w:val="left"/>
        <w:sectPr w:rsidR="00304D04">
          <w:type w:val="continuous"/>
          <w:pgSz w:w="11900" w:h="16850"/>
          <w:pgMar w:top="1060" w:right="566" w:bottom="280" w:left="1700" w:header="720" w:footer="720" w:gutter="0"/>
          <w:cols w:num="2" w:space="720" w:equalWidth="0">
            <w:col w:w="523" w:space="185"/>
            <w:col w:w="8926"/>
          </w:cols>
        </w:sectPr>
      </w:pPr>
    </w:p>
    <w:p w:rsidR="00304D04" w:rsidRDefault="00D24A8E">
      <w:pPr>
        <w:pStyle w:val="a3"/>
        <w:ind w:right="277" w:firstLine="0"/>
      </w:pPr>
      <w:r>
        <w:lastRenderedPageBreak/>
        <w:t xml:space="preserve">время рабочего года в соответствии с очередностью предоставления ежегодных </w:t>
      </w:r>
      <w:proofErr w:type="spellStart"/>
      <w:r>
        <w:t>оплач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ваемых</w:t>
      </w:r>
      <w:proofErr w:type="spellEnd"/>
      <w:r>
        <w:t xml:space="preserve"> отпусков, установленной в организации, осуществляющей образовательную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rPr>
          <w:spacing w:val="-2"/>
        </w:rPr>
        <w:t>тельность</w:t>
      </w:r>
      <w:proofErr w:type="spellEnd"/>
      <w:r>
        <w:rPr>
          <w:spacing w:val="-2"/>
        </w:rPr>
        <w:t>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44"/>
        </w:tabs>
        <w:ind w:right="28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части. При этом хотя бы одна из частей этого отпуска должна быть не менее 14 календарных дней (ч.1 ст.125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94"/>
        </w:tabs>
        <w:ind w:right="277" w:firstLine="707"/>
        <w:jc w:val="both"/>
        <w:rPr>
          <w:sz w:val="24"/>
        </w:rPr>
      </w:pPr>
      <w:r>
        <w:rPr>
          <w:sz w:val="24"/>
        </w:rPr>
        <w:t>Ежегодный оплачиваемый отпуск продлевается или переносится на другой срок,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(ч.1</w:t>
      </w:r>
      <w:r>
        <w:rPr>
          <w:spacing w:val="-7"/>
          <w:sz w:val="24"/>
        </w:rPr>
        <w:t xml:space="preserve"> </w:t>
      </w:r>
      <w:r>
        <w:rPr>
          <w:sz w:val="24"/>
        </w:rPr>
        <w:t>ст.124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9"/>
          <w:sz w:val="24"/>
        </w:rPr>
        <w:t xml:space="preserve"> </w:t>
      </w:r>
      <w:r>
        <w:rPr>
          <w:sz w:val="24"/>
        </w:rPr>
        <w:t>РФ):</w:t>
      </w:r>
    </w:p>
    <w:p w:rsidR="00304D04" w:rsidRDefault="00D24A8E">
      <w:pPr>
        <w:pStyle w:val="a5"/>
        <w:numPr>
          <w:ilvl w:val="0"/>
          <w:numId w:val="8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304D04" w:rsidRDefault="00D24A8E">
      <w:pPr>
        <w:pStyle w:val="a5"/>
        <w:numPr>
          <w:ilvl w:val="0"/>
          <w:numId w:val="8"/>
        </w:numPr>
        <w:tabs>
          <w:tab w:val="left" w:pos="994"/>
        </w:tabs>
        <w:ind w:right="279" w:firstLine="707"/>
        <w:rPr>
          <w:sz w:val="24"/>
        </w:rPr>
      </w:pPr>
      <w:r>
        <w:rPr>
          <w:sz w:val="24"/>
        </w:rPr>
        <w:t xml:space="preserve">исполнения работником во время ежегодного оплачиваемого отпуска </w:t>
      </w:r>
      <w:proofErr w:type="spellStart"/>
      <w:r>
        <w:rPr>
          <w:sz w:val="24"/>
        </w:rPr>
        <w:t>госуда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r>
        <w:rPr>
          <w:sz w:val="24"/>
        </w:rPr>
        <w:t xml:space="preserve"> обязанностей, если для этого трудовым законодательством предусмотрено ос- </w:t>
      </w:r>
      <w:proofErr w:type="spellStart"/>
      <w:r>
        <w:rPr>
          <w:sz w:val="24"/>
        </w:rPr>
        <w:t>вобождение</w:t>
      </w:r>
      <w:proofErr w:type="spellEnd"/>
      <w:r>
        <w:rPr>
          <w:sz w:val="24"/>
        </w:rPr>
        <w:t xml:space="preserve"> от работы;</w:t>
      </w:r>
    </w:p>
    <w:p w:rsidR="00304D04" w:rsidRDefault="00304D04">
      <w:pPr>
        <w:pStyle w:val="a5"/>
        <w:rPr>
          <w:sz w:val="24"/>
        </w:rPr>
        <w:sectPr w:rsidR="00304D04">
          <w:type w:val="continuous"/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8"/>
        </w:numPr>
        <w:tabs>
          <w:tab w:val="left" w:pos="994"/>
        </w:tabs>
        <w:spacing w:before="64"/>
        <w:ind w:right="278" w:firstLine="707"/>
        <w:rPr>
          <w:sz w:val="24"/>
        </w:rPr>
      </w:pPr>
      <w:r>
        <w:rPr>
          <w:sz w:val="24"/>
        </w:rPr>
        <w:lastRenderedPageBreak/>
        <w:t>в других случаях, предусмотренных трудовым законодательством, локальными нормативными актами организации, осуществляющей образовательную 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0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ботником</w:t>
      </w:r>
      <w:proofErr w:type="spellEnd"/>
      <w:r>
        <w:rPr>
          <w:sz w:val="24"/>
        </w:rPr>
        <w:t xml:space="preserve"> и работодателем (ч.1 ст. 128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37"/>
        </w:tabs>
        <w:ind w:right="27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5"/>
          <w:sz w:val="24"/>
        </w:rPr>
        <w:t xml:space="preserve"> </w:t>
      </w:r>
      <w:r>
        <w:rPr>
          <w:sz w:val="24"/>
        </w:rPr>
        <w:t>(должностей),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 отсутствующего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совместительства работнику производится оплата в соответствии с действующим трудовым законодател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ством</w:t>
      </w:r>
      <w:proofErr w:type="spellEnd"/>
      <w:r>
        <w:rPr>
          <w:sz w:val="24"/>
        </w:rPr>
        <w:t xml:space="preserve"> за фактически отработанное время.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87"/>
        </w:tabs>
        <w:ind w:right="276" w:firstLine="707"/>
        <w:jc w:val="both"/>
        <w:rPr>
          <w:sz w:val="24"/>
        </w:rPr>
      </w:pPr>
      <w:r>
        <w:rPr>
          <w:sz w:val="24"/>
        </w:rPr>
        <w:t>Периоды отмены образовательной деятельности для обучающихся по сан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тарно-эпидемиологическим, климатическим и другим основаниям являются рабочим </w:t>
      </w:r>
      <w:proofErr w:type="spellStart"/>
      <w:r>
        <w:rPr>
          <w:sz w:val="24"/>
        </w:rPr>
        <w:t>вре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менем</w:t>
      </w:r>
      <w:proofErr w:type="spellEnd"/>
      <w:r>
        <w:rPr>
          <w:sz w:val="24"/>
        </w:rPr>
        <w:t xml:space="preserve"> педагогических и других работников школы. В эти периоды педагогические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ботники</w:t>
      </w:r>
      <w:proofErr w:type="spellEnd"/>
      <w:r>
        <w:rPr>
          <w:sz w:val="24"/>
        </w:rPr>
        <w:t xml:space="preserve"> привлекаются к методической, организационной и хозяйственной работе в по- рядке, устанавливаемом локальным нормативным актом организации, осуществляющей образовательную деятельность, принимаемым с учетом мнения выборного органа пер- </w:t>
      </w:r>
      <w:proofErr w:type="spellStart"/>
      <w:r>
        <w:rPr>
          <w:sz w:val="24"/>
        </w:rPr>
        <w:t>вичной</w:t>
      </w:r>
      <w:proofErr w:type="spellEnd"/>
      <w:r>
        <w:rPr>
          <w:sz w:val="24"/>
        </w:rPr>
        <w:t xml:space="preserve"> профсоюзной организации.</w:t>
      </w:r>
    </w:p>
    <w:p w:rsidR="00304D04" w:rsidRDefault="00304D04">
      <w:pPr>
        <w:pStyle w:val="a3"/>
        <w:spacing w:before="6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jc w:val="both"/>
      </w:pPr>
      <w:r>
        <w:t>Оплата</w:t>
      </w:r>
      <w:r>
        <w:rPr>
          <w:spacing w:val="-4"/>
        </w:rPr>
        <w:t xml:space="preserve"> </w:t>
      </w:r>
      <w:r>
        <w:rPr>
          <w:spacing w:val="-2"/>
        </w:rPr>
        <w:t>труда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19"/>
        </w:tabs>
        <w:ind w:right="282" w:firstLine="707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«Положением об оплате труда», разработанным и утвержденным в организации, осуществляющей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зовательную</w:t>
      </w:r>
      <w:proofErr w:type="spellEnd"/>
      <w:r>
        <w:rPr>
          <w:sz w:val="24"/>
        </w:rPr>
        <w:t xml:space="preserve"> деятельность, в соответствии со штатным расписанием и сметой расходов.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81"/>
        </w:tabs>
        <w:ind w:right="279" w:firstLine="707"/>
        <w:jc w:val="both"/>
        <w:rPr>
          <w:sz w:val="24"/>
        </w:rPr>
      </w:pPr>
      <w:r>
        <w:rPr>
          <w:sz w:val="24"/>
        </w:rPr>
        <w:t xml:space="preserve">Общеобразовательная организация обеспечивает гарантированный </w:t>
      </w:r>
      <w:proofErr w:type="spellStart"/>
      <w:r>
        <w:rPr>
          <w:sz w:val="24"/>
        </w:rPr>
        <w:t>законод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тельством</w:t>
      </w:r>
      <w:proofErr w:type="spellEnd"/>
      <w:r>
        <w:rPr>
          <w:sz w:val="24"/>
        </w:rPr>
        <w:t xml:space="preserve"> Российской Федерации минимальный размер оплаты труда, условия и меры социальной защиты своих работников. Верхний предел заработной платы не ограничен и определяется финансовыми возможностями организации.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7"/>
        </w:tabs>
        <w:ind w:right="278" w:firstLine="707"/>
        <w:jc w:val="both"/>
        <w:rPr>
          <w:sz w:val="24"/>
        </w:rPr>
      </w:pPr>
      <w:r>
        <w:rPr>
          <w:sz w:val="24"/>
        </w:rPr>
        <w:t>Ставки заработной платы работникам школы устанавливаются на основе 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рификационного</w:t>
      </w:r>
      <w:proofErr w:type="spellEnd"/>
      <w:r>
        <w:rPr>
          <w:sz w:val="24"/>
        </w:rPr>
        <w:t xml:space="preserve"> списка в соответствии с тарифно-квалификационными требованиями и соответствуют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5"/>
          <w:sz w:val="24"/>
        </w:rPr>
        <w:t xml:space="preserve"> </w:t>
      </w:r>
      <w:r>
        <w:rPr>
          <w:sz w:val="24"/>
        </w:rPr>
        <w:t>актам.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74"/>
        </w:tabs>
        <w:ind w:right="281" w:firstLine="707"/>
        <w:jc w:val="both"/>
        <w:rPr>
          <w:sz w:val="24"/>
        </w:rPr>
      </w:pPr>
      <w:r>
        <w:rPr>
          <w:sz w:val="24"/>
        </w:rPr>
        <w:t xml:space="preserve">Оплата труда работников школы осуществляется в зависимости от </w:t>
      </w:r>
      <w:proofErr w:type="spellStart"/>
      <w:r>
        <w:rPr>
          <w:sz w:val="24"/>
        </w:rPr>
        <w:t>устано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ленного оклада в соответствии с занимаемой должностью, уровнем образования и стажем работы, а также полученной квалификационной категорией по итогам аттестации.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76"/>
        </w:tabs>
        <w:ind w:right="279" w:firstLine="707"/>
        <w:jc w:val="both"/>
        <w:rPr>
          <w:sz w:val="24"/>
        </w:rPr>
      </w:pPr>
      <w:r>
        <w:rPr>
          <w:sz w:val="24"/>
        </w:rPr>
        <w:t>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рификации</w:t>
      </w:r>
      <w:proofErr w:type="spellEnd"/>
      <w:r>
        <w:rPr>
          <w:sz w:val="24"/>
        </w:rPr>
        <w:t xml:space="preserve"> меньшее количества часов за ставку допускается только с письменного </w:t>
      </w:r>
      <w:proofErr w:type="spellStart"/>
      <w:r>
        <w:rPr>
          <w:sz w:val="24"/>
        </w:rPr>
        <w:t>согла</w:t>
      </w:r>
      <w:proofErr w:type="spellEnd"/>
      <w:r>
        <w:rPr>
          <w:sz w:val="24"/>
        </w:rPr>
        <w:t>- сия педагогического работника.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71"/>
        </w:tabs>
        <w:ind w:right="277" w:firstLine="707"/>
        <w:jc w:val="both"/>
        <w:rPr>
          <w:sz w:val="24"/>
        </w:rPr>
      </w:pPr>
      <w:r>
        <w:rPr>
          <w:sz w:val="24"/>
        </w:rPr>
        <w:t>Тарификация на новый учебный год утверждается директором не позднее 5 сентября текущего года по согласованию с профсоюзным комитетом на основе предвар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тельной тарификации, разработанной и доведенной педагогическим работникам под рос- </w:t>
      </w:r>
      <w:proofErr w:type="spellStart"/>
      <w:r>
        <w:rPr>
          <w:spacing w:val="-4"/>
          <w:sz w:val="24"/>
        </w:rPr>
        <w:t>пись</w:t>
      </w:r>
      <w:proofErr w:type="spellEnd"/>
      <w:r>
        <w:rPr>
          <w:spacing w:val="-4"/>
          <w:sz w:val="24"/>
        </w:rPr>
        <w:t>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8"/>
        </w:tabs>
        <w:ind w:right="287" w:firstLine="707"/>
        <w:jc w:val="both"/>
        <w:rPr>
          <w:sz w:val="24"/>
        </w:rPr>
      </w:pPr>
      <w:r>
        <w:rPr>
          <w:sz w:val="24"/>
        </w:rPr>
        <w:t>Заработная плата выплачивается не реже чем каждые полмесяца в следующие сроки: за первую половину месяца выплачивается 15 числа текущего месяца, за вторую половину – 30(31) числа текущего месяца. В феврале текущего года заработная плата за вторую половину месяца выплачивается 28 или 29 числа.</w:t>
      </w:r>
    </w:p>
    <w:p w:rsidR="00304D04" w:rsidRDefault="00D24A8E">
      <w:pPr>
        <w:pStyle w:val="a3"/>
        <w:ind w:right="284"/>
      </w:pPr>
      <w:r>
        <w:t>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2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Оплата труда работников, привлекаемых к работе в выходные и праздничные дни, осуществляется в соответствии с требованиями действующего трудового </w:t>
      </w:r>
      <w:proofErr w:type="spellStart"/>
      <w:r>
        <w:rPr>
          <w:sz w:val="24"/>
        </w:rPr>
        <w:t>законод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тельства</w:t>
      </w:r>
      <w:proofErr w:type="spellEnd"/>
      <w:r>
        <w:rPr>
          <w:sz w:val="24"/>
        </w:rPr>
        <w:t xml:space="preserve">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0"/>
        </w:tabs>
        <w:ind w:right="289" w:firstLine="707"/>
        <w:jc w:val="both"/>
        <w:rPr>
          <w:sz w:val="24"/>
        </w:rPr>
      </w:pPr>
      <w:r>
        <w:rPr>
          <w:sz w:val="24"/>
        </w:rPr>
        <w:t>Оплата труда работников, работающих по совместительству, осуществляется в соответствии с действующим трудовым законодательством Российской Федерации.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1"/>
          <w:numId w:val="32"/>
        </w:numPr>
        <w:tabs>
          <w:tab w:val="left" w:pos="1265"/>
        </w:tabs>
        <w:spacing w:before="64"/>
        <w:ind w:right="280" w:firstLine="707"/>
        <w:jc w:val="both"/>
        <w:rPr>
          <w:sz w:val="24"/>
        </w:rPr>
      </w:pPr>
      <w:r>
        <w:rPr>
          <w:sz w:val="24"/>
        </w:rPr>
        <w:lastRenderedPageBreak/>
        <w:t>Оплата труда работникам, совмещающим должности, замещающих временно отсутствующих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действующего трудового законодательства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94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В школе устанавливаются стимулирующие выплаты, премирование в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z w:val="24"/>
        </w:rPr>
        <w:t xml:space="preserve"> с «Положением о порядке распределения стимулирующих выплат».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39"/>
        </w:tabs>
        <w:ind w:right="279" w:firstLine="707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5"/>
          <w:sz w:val="24"/>
        </w:rPr>
        <w:t xml:space="preserve"> </w:t>
      </w:r>
      <w:r>
        <w:rPr>
          <w:sz w:val="24"/>
        </w:rPr>
        <w:t>отличающимися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труда, устанавливаются доплаты в соответствии с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jc w:val="both"/>
      </w:pPr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4"/>
        </w:rPr>
        <w:t>труд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0"/>
        </w:tabs>
        <w:ind w:right="278" w:firstLine="707"/>
        <w:jc w:val="both"/>
        <w:rPr>
          <w:sz w:val="24"/>
        </w:rPr>
      </w:pPr>
      <w:r>
        <w:rPr>
          <w:sz w:val="24"/>
          <w:u w:val="single"/>
        </w:rPr>
        <w:t xml:space="preserve">За добросовестное выполнение работниками трудовых обязанностей, </w:t>
      </w:r>
      <w:proofErr w:type="spellStart"/>
      <w:r>
        <w:rPr>
          <w:sz w:val="24"/>
          <w:u w:val="single"/>
        </w:rPr>
        <w:t>продо</w:t>
      </w:r>
      <w:proofErr w:type="gramStart"/>
      <w:r>
        <w:rPr>
          <w:sz w:val="24"/>
          <w:u w:val="single"/>
        </w:rPr>
        <w:t>л</w:t>
      </w:r>
      <w:proofErr w:type="spellEnd"/>
      <w:r>
        <w:rPr>
          <w:sz w:val="24"/>
          <w:u w:val="single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жительную</w:t>
      </w:r>
      <w:proofErr w:type="spellEnd"/>
      <w:r>
        <w:rPr>
          <w:sz w:val="24"/>
          <w:u w:val="single"/>
        </w:rPr>
        <w:t xml:space="preserve"> и безупречную работу, новаторство в труде и другие достижения в работе</w:t>
      </w:r>
      <w:r>
        <w:rPr>
          <w:sz w:val="24"/>
        </w:rPr>
        <w:t xml:space="preserve"> </w:t>
      </w:r>
      <w:r>
        <w:rPr>
          <w:sz w:val="24"/>
          <w:u w:val="single"/>
        </w:rPr>
        <w:t>применяются следующие поощрения (ст. 191 ТК РФ):</w:t>
      </w:r>
    </w:p>
    <w:p w:rsidR="00304D04" w:rsidRDefault="00D24A8E">
      <w:pPr>
        <w:pStyle w:val="a5"/>
        <w:numPr>
          <w:ilvl w:val="0"/>
          <w:numId w:val="7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304D04" w:rsidRDefault="00D24A8E">
      <w:pPr>
        <w:pStyle w:val="a5"/>
        <w:numPr>
          <w:ilvl w:val="0"/>
          <w:numId w:val="7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pacing w:val="-2"/>
          <w:sz w:val="24"/>
        </w:rPr>
        <w:t>премирование;</w:t>
      </w:r>
    </w:p>
    <w:p w:rsidR="00304D04" w:rsidRDefault="00D24A8E">
      <w:pPr>
        <w:pStyle w:val="a5"/>
        <w:numPr>
          <w:ilvl w:val="0"/>
          <w:numId w:val="7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подарком;</w:t>
      </w:r>
    </w:p>
    <w:p w:rsidR="00304D04" w:rsidRDefault="00D24A8E">
      <w:pPr>
        <w:pStyle w:val="a5"/>
        <w:numPr>
          <w:ilvl w:val="0"/>
          <w:numId w:val="7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304D04" w:rsidRDefault="00D24A8E">
      <w:pPr>
        <w:pStyle w:val="a5"/>
        <w:numPr>
          <w:ilvl w:val="0"/>
          <w:numId w:val="7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поощрений.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9"/>
        </w:tabs>
        <w:ind w:right="284" w:firstLine="707"/>
        <w:jc w:val="both"/>
        <w:rPr>
          <w:sz w:val="24"/>
        </w:rPr>
      </w:pPr>
      <w:r>
        <w:rPr>
          <w:sz w:val="24"/>
        </w:rPr>
        <w:t>В отношении работника школы могут применяться одновременно несколько видов поощрения.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7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Поощрения применяются администрацией школы совместно или по </w:t>
      </w:r>
      <w:proofErr w:type="spellStart"/>
      <w:r>
        <w:rPr>
          <w:sz w:val="24"/>
        </w:rPr>
        <w:t>соглаш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с уполномоченным в установленном порядке представителем работников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, осуществляющей образовательную деятельность, по согласованию с профсоюзным </w:t>
      </w:r>
      <w:r>
        <w:rPr>
          <w:spacing w:val="-2"/>
          <w:sz w:val="24"/>
        </w:rPr>
        <w:t>комитетом.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62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Поощрения оформляются приказом (постановлением, распоряжением) </w:t>
      </w:r>
      <w:proofErr w:type="spellStart"/>
      <w:r>
        <w:rPr>
          <w:sz w:val="24"/>
        </w:rPr>
        <w:t>дире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тора организации, осуществляющей образовательную деятельность, и доводятся до </w:t>
      </w:r>
      <w:proofErr w:type="spellStart"/>
      <w:r>
        <w:rPr>
          <w:sz w:val="24"/>
        </w:rPr>
        <w:t>све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дения</w:t>
      </w:r>
      <w:proofErr w:type="spellEnd"/>
      <w:r>
        <w:rPr>
          <w:sz w:val="24"/>
        </w:rPr>
        <w:t xml:space="preserve"> коллектива. Сведения о поощрениях заносятся в трудовую книжку работника.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33"/>
        </w:tabs>
        <w:ind w:right="286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заслуги работники представляются в вышестоящие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управления образованием к поощрению, наградам, присвоению званий.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5"/>
        </w:tabs>
        <w:ind w:right="276" w:firstLine="707"/>
        <w:jc w:val="both"/>
        <w:rPr>
          <w:sz w:val="24"/>
        </w:rPr>
      </w:pPr>
      <w:r>
        <w:rPr>
          <w:sz w:val="24"/>
        </w:rPr>
        <w:t xml:space="preserve">Работники организации, осуществляющей образовательную деятельность,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гут представляться к награждению государственными наградами Российской Федерации.</w:t>
      </w:r>
    </w:p>
    <w:p w:rsidR="00304D04" w:rsidRDefault="00304D04">
      <w:pPr>
        <w:pStyle w:val="a3"/>
        <w:spacing w:before="4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950"/>
        </w:tabs>
        <w:jc w:val="both"/>
      </w:pPr>
      <w:r>
        <w:t>Дисциплинарные</w:t>
      </w:r>
      <w:r>
        <w:rPr>
          <w:spacing w:val="-9"/>
        </w:rPr>
        <w:t xml:space="preserve"> </w:t>
      </w:r>
      <w:r>
        <w:rPr>
          <w:spacing w:val="-2"/>
        </w:rPr>
        <w:t>взыскания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77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Нарушение трудовой дисциплины, т.е. неисполнение или ненадлежащее </w:t>
      </w:r>
      <w:proofErr w:type="spellStart"/>
      <w:r>
        <w:rPr>
          <w:sz w:val="24"/>
        </w:rPr>
        <w:t>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полнение</w:t>
      </w:r>
      <w:proofErr w:type="spellEnd"/>
      <w:r>
        <w:rPr>
          <w:sz w:val="24"/>
        </w:rPr>
        <w:t xml:space="preserve"> вследствие умысла, самонадеянности, либо небрежности работника возложен- </w:t>
      </w:r>
      <w:proofErr w:type="spellStart"/>
      <w:r>
        <w:rPr>
          <w:sz w:val="24"/>
        </w:rPr>
        <w:t>ных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него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мер</w:t>
      </w:r>
      <w:r>
        <w:rPr>
          <w:spacing w:val="-1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или общественного воздействия, а также применение иных мер, предусмотренных действую- </w:t>
      </w:r>
      <w:proofErr w:type="spellStart"/>
      <w:r>
        <w:rPr>
          <w:sz w:val="24"/>
        </w:rPr>
        <w:t>щим</w:t>
      </w:r>
      <w:proofErr w:type="spellEnd"/>
      <w:r>
        <w:rPr>
          <w:sz w:val="24"/>
        </w:rPr>
        <w:t xml:space="preserve"> законодательством.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26"/>
        </w:tabs>
        <w:ind w:right="278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работником по его вине возложенных на него трудовых обязанностей, директор школы имеет право применить следующие дисциплинарные взыскания (ст.192 ТК РФ):</w:t>
      </w:r>
    </w:p>
    <w:p w:rsidR="00304D04" w:rsidRDefault="00D24A8E">
      <w:pPr>
        <w:pStyle w:val="a5"/>
        <w:numPr>
          <w:ilvl w:val="0"/>
          <w:numId w:val="6"/>
        </w:numPr>
        <w:tabs>
          <w:tab w:val="left" w:pos="853"/>
        </w:tabs>
        <w:ind w:left="853" w:hanging="143"/>
        <w:rPr>
          <w:sz w:val="24"/>
        </w:rPr>
      </w:pPr>
      <w:r>
        <w:rPr>
          <w:spacing w:val="-2"/>
          <w:sz w:val="24"/>
        </w:rPr>
        <w:t>замечание;</w:t>
      </w:r>
    </w:p>
    <w:p w:rsidR="00304D04" w:rsidRDefault="00D24A8E">
      <w:pPr>
        <w:pStyle w:val="a5"/>
        <w:numPr>
          <w:ilvl w:val="0"/>
          <w:numId w:val="6"/>
        </w:numPr>
        <w:tabs>
          <w:tab w:val="left" w:pos="853"/>
        </w:tabs>
        <w:ind w:left="853" w:hanging="143"/>
        <w:rPr>
          <w:sz w:val="24"/>
        </w:rPr>
      </w:pPr>
      <w:r>
        <w:rPr>
          <w:spacing w:val="-2"/>
          <w:sz w:val="24"/>
        </w:rPr>
        <w:t>выговор;</w:t>
      </w:r>
    </w:p>
    <w:p w:rsidR="00304D04" w:rsidRDefault="00D24A8E">
      <w:pPr>
        <w:pStyle w:val="a5"/>
        <w:numPr>
          <w:ilvl w:val="0"/>
          <w:numId w:val="6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увольнение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основаниям.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7"/>
        </w:tabs>
        <w:ind w:right="278" w:firstLine="707"/>
        <w:jc w:val="both"/>
        <w:rPr>
          <w:sz w:val="24"/>
        </w:rPr>
      </w:pPr>
      <w:r>
        <w:rPr>
          <w:sz w:val="24"/>
        </w:rPr>
        <w:t>При наложении дисциплинарного взыскания должны учитываться тяжесть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вершенного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был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</w:t>
      </w:r>
      <w:r>
        <w:rPr>
          <w:spacing w:val="-7"/>
          <w:sz w:val="24"/>
        </w:rPr>
        <w:t xml:space="preserve"> </w:t>
      </w:r>
      <w:r>
        <w:rPr>
          <w:sz w:val="24"/>
        </w:rPr>
        <w:t>(ч.5</w:t>
      </w:r>
      <w:r>
        <w:rPr>
          <w:spacing w:val="-8"/>
          <w:sz w:val="24"/>
        </w:rPr>
        <w:t xml:space="preserve"> </w:t>
      </w:r>
      <w:r>
        <w:rPr>
          <w:sz w:val="24"/>
        </w:rPr>
        <w:t>ст.192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8"/>
          <w:sz w:val="24"/>
        </w:rPr>
        <w:t xml:space="preserve"> </w:t>
      </w:r>
      <w:r>
        <w:rPr>
          <w:sz w:val="24"/>
        </w:rPr>
        <w:t>РФ). Применение дисциплинарных взысканий в школе, не предусмотренных федеральными законами, настоящими Правилами внутреннего трудового распорядка не допускается.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57"/>
        </w:tabs>
        <w:ind w:right="285" w:firstLine="707"/>
        <w:jc w:val="both"/>
        <w:rPr>
          <w:sz w:val="24"/>
        </w:rPr>
      </w:pPr>
      <w:r>
        <w:rPr>
          <w:sz w:val="24"/>
          <w:u w:val="single"/>
        </w:rPr>
        <w:t>Увольнение в качестве дисциплинарного взыскания может быть применено в</w:t>
      </w:r>
      <w:r>
        <w:rPr>
          <w:sz w:val="24"/>
        </w:rPr>
        <w:t xml:space="preserve"> </w:t>
      </w:r>
      <w:r>
        <w:rPr>
          <w:sz w:val="24"/>
          <w:u w:val="single"/>
        </w:rPr>
        <w:t>соответствии со ст. 192 ТК РФ в случаях: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81" w:firstLine="707"/>
        <w:rPr>
          <w:sz w:val="24"/>
        </w:rPr>
      </w:pPr>
      <w:r>
        <w:rPr>
          <w:sz w:val="24"/>
        </w:rPr>
        <w:t>неоднократного неисполнения работником школы без уважительных причин трудовых обязанностей, если он имеет дисциплинарное взыскание;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0"/>
          <w:numId w:val="5"/>
        </w:numPr>
        <w:tabs>
          <w:tab w:val="left" w:pos="853"/>
        </w:tabs>
        <w:spacing w:before="64"/>
        <w:ind w:left="853" w:hanging="143"/>
        <w:rPr>
          <w:sz w:val="24"/>
        </w:rPr>
      </w:pPr>
      <w:r>
        <w:rPr>
          <w:sz w:val="24"/>
        </w:rPr>
        <w:lastRenderedPageBreak/>
        <w:t>однократного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обязанностей;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82" w:firstLine="707"/>
        <w:rPr>
          <w:sz w:val="24"/>
        </w:rPr>
      </w:pPr>
      <w:r>
        <w:rPr>
          <w:sz w:val="24"/>
        </w:rPr>
        <w:t>прогула, т.е. отсутствия на рабочем месте без уважительных причин в течение всего рабочего дня (смены), независимо от его (ее) продолжительности, а также в случае отсутствия на рабочем месте без уважительных причин более четырех часов подряд в 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рабочего дня (смены);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84" w:firstLine="707"/>
        <w:rPr>
          <w:sz w:val="24"/>
        </w:rPr>
      </w:pPr>
      <w:r>
        <w:rPr>
          <w:sz w:val="24"/>
        </w:rPr>
        <w:t>появления работника на работе (на своем рабочем месте либо на территории школы или объекта, где по поручению директора работник должен выполнять трудовую функцию) в состоянии алкогольного, наркотического или иного токсического опьянения;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spacing w:before="94"/>
        <w:ind w:right="284" w:firstLine="707"/>
        <w:rPr>
          <w:sz w:val="24"/>
        </w:rPr>
      </w:pPr>
      <w:r>
        <w:rPr>
          <w:sz w:val="24"/>
        </w:rPr>
        <w:t>разглашения охраняемой законом тайны (государственной, служебной и иной),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78" w:firstLine="707"/>
        <w:rPr>
          <w:sz w:val="24"/>
        </w:rPr>
      </w:pPr>
      <w:r>
        <w:rPr>
          <w:sz w:val="24"/>
        </w:rPr>
        <w:t>совершения по месту работы хищения (в том числе мелкого) чужого имущества, растраты,</w:t>
      </w:r>
      <w:r>
        <w:rPr>
          <w:spacing w:val="-1"/>
          <w:sz w:val="24"/>
        </w:rPr>
        <w:t xml:space="preserve"> </w:t>
      </w:r>
      <w:r>
        <w:rPr>
          <w:sz w:val="24"/>
        </w:rPr>
        <w:t>умышленного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spacing w:before="1"/>
        <w:ind w:right="275" w:firstLine="707"/>
        <w:rPr>
          <w:sz w:val="24"/>
        </w:rPr>
      </w:pP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 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 нарушения работником требований охраны труда, если это нарушение повлекло за собой тяжкие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(несчастный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-14"/>
          <w:sz w:val="24"/>
        </w:rPr>
        <w:t xml:space="preserve"> </w:t>
      </w:r>
      <w:r>
        <w:rPr>
          <w:sz w:val="24"/>
        </w:rPr>
        <w:t>авария)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создавало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угрозу наступления таких последствий;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83" w:firstLine="707"/>
        <w:rPr>
          <w:sz w:val="24"/>
        </w:rPr>
      </w:pPr>
      <w:r>
        <w:rPr>
          <w:sz w:val="24"/>
        </w:rPr>
        <w:t>совершения виновных действий работником, непосредственно обслуживающим денежные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эти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дают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8"/>
          <w:sz w:val="24"/>
        </w:rPr>
        <w:t xml:space="preserve"> </w:t>
      </w:r>
      <w:r>
        <w:rPr>
          <w:sz w:val="24"/>
        </w:rPr>
        <w:t>к нему со стороны работодателя;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77" w:firstLine="707"/>
        <w:rPr>
          <w:sz w:val="24"/>
        </w:rPr>
      </w:pPr>
      <w:r>
        <w:rPr>
          <w:sz w:val="24"/>
        </w:rPr>
        <w:t>непринятия работником мер по предотвращению или урегулированию конфликта интересов, стороной которого он является;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80" w:firstLine="707"/>
        <w:rPr>
          <w:sz w:val="24"/>
        </w:rPr>
      </w:pPr>
      <w:r>
        <w:rPr>
          <w:sz w:val="24"/>
        </w:rPr>
        <w:t>совершения работником, выполняющим воспитательные функции, аморального проступка, несовместимого с продолжением данной работы. Аморальным проступком является виновное действие или бездействие, которое нарушает основные моральные нормы общества и противоречит содержанию трудовой функции педагогического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ника</w:t>
      </w:r>
      <w:proofErr w:type="spellEnd"/>
      <w:r>
        <w:rPr>
          <w:sz w:val="24"/>
        </w:rPr>
        <w:t xml:space="preserve"> (например, поведение, унижающее человеческое достоинство и т.п.);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76" w:firstLine="707"/>
        <w:rPr>
          <w:sz w:val="24"/>
        </w:rPr>
      </w:pPr>
      <w:r>
        <w:rPr>
          <w:sz w:val="24"/>
        </w:rPr>
        <w:t>принятия необоснованного решения директора школы, его заместителями и главным бухгалтером, повлекшего за собой нарушение сохранности имущества, неправ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 ущерб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2"/>
        </w:tabs>
        <w:ind w:right="275" w:firstLine="707"/>
        <w:rPr>
          <w:sz w:val="24"/>
        </w:rPr>
      </w:pPr>
      <w:r>
        <w:rPr>
          <w:sz w:val="24"/>
        </w:rPr>
        <w:t xml:space="preserve">представления работником директору школы подложных документов при </w:t>
      </w:r>
      <w:proofErr w:type="spellStart"/>
      <w:r>
        <w:rPr>
          <w:sz w:val="24"/>
        </w:rPr>
        <w:t>закл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чении</w:t>
      </w:r>
      <w:proofErr w:type="spellEnd"/>
      <w:r>
        <w:rPr>
          <w:sz w:val="24"/>
        </w:rPr>
        <w:t xml:space="preserve"> трудового договора;</w:t>
      </w:r>
    </w:p>
    <w:p w:rsidR="00304D04" w:rsidRDefault="00D24A8E">
      <w:pPr>
        <w:pStyle w:val="a5"/>
        <w:numPr>
          <w:ilvl w:val="0"/>
          <w:numId w:val="5"/>
        </w:numPr>
        <w:tabs>
          <w:tab w:val="left" w:pos="853"/>
        </w:tabs>
        <w:spacing w:line="274" w:lineRule="exact"/>
        <w:ind w:left="853" w:hanging="143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законами.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91"/>
        </w:tabs>
        <w:ind w:right="284" w:firstLine="707"/>
        <w:jc w:val="both"/>
        <w:rPr>
          <w:sz w:val="24"/>
        </w:rPr>
      </w:pPr>
      <w:r>
        <w:rPr>
          <w:sz w:val="24"/>
          <w:u w:val="single"/>
        </w:rPr>
        <w:t>Дополнительными основаниями для увольнения педагогического работника</w:t>
      </w:r>
      <w:r>
        <w:rPr>
          <w:sz w:val="24"/>
        </w:rPr>
        <w:t xml:space="preserve"> </w:t>
      </w:r>
      <w:r>
        <w:rPr>
          <w:sz w:val="24"/>
          <w:u w:val="single"/>
        </w:rPr>
        <w:t>школы являются:</w:t>
      </w:r>
    </w:p>
    <w:p w:rsidR="00304D04" w:rsidRDefault="00D24A8E">
      <w:pPr>
        <w:pStyle w:val="a5"/>
        <w:numPr>
          <w:ilvl w:val="0"/>
          <w:numId w:val="4"/>
        </w:numPr>
        <w:tabs>
          <w:tab w:val="left" w:pos="852"/>
        </w:tabs>
        <w:spacing w:before="1"/>
        <w:ind w:right="282" w:firstLine="707"/>
        <w:rPr>
          <w:sz w:val="24"/>
        </w:rPr>
      </w:pPr>
      <w:r>
        <w:rPr>
          <w:sz w:val="24"/>
        </w:rPr>
        <w:t xml:space="preserve">повторное в течение одного года грубое нарушение Устава организации, </w:t>
      </w:r>
      <w:proofErr w:type="spellStart"/>
      <w:r>
        <w:rPr>
          <w:sz w:val="24"/>
        </w:rPr>
        <w:t>осущ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ствляющей</w:t>
      </w:r>
      <w:proofErr w:type="spellEnd"/>
      <w:r>
        <w:rPr>
          <w:sz w:val="24"/>
        </w:rPr>
        <w:t xml:space="preserve"> образовательную деятельность;</w:t>
      </w:r>
    </w:p>
    <w:p w:rsidR="00304D04" w:rsidRDefault="00D24A8E">
      <w:pPr>
        <w:pStyle w:val="a5"/>
        <w:numPr>
          <w:ilvl w:val="0"/>
          <w:numId w:val="4"/>
        </w:numPr>
        <w:tabs>
          <w:tab w:val="left" w:pos="852"/>
        </w:tabs>
        <w:ind w:right="278" w:firstLine="707"/>
        <w:rPr>
          <w:sz w:val="24"/>
        </w:rPr>
      </w:pPr>
      <w:r>
        <w:rPr>
          <w:sz w:val="24"/>
        </w:rPr>
        <w:t xml:space="preserve">применение, в том числе однократное, методов воспитания, связанных с </w:t>
      </w:r>
      <w:proofErr w:type="spellStart"/>
      <w:r>
        <w:rPr>
          <w:sz w:val="24"/>
        </w:rPr>
        <w:t>физич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ским</w:t>
      </w:r>
      <w:proofErr w:type="spellEnd"/>
      <w:r>
        <w:rPr>
          <w:sz w:val="24"/>
        </w:rPr>
        <w:t xml:space="preserve"> и (или) психическим насилием над личностью обучающегося школы. К подобным поступкам могут быть отнесены: рукоприкладство по отношениям к детям, нарушение общественного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8"/>
          <w:sz w:val="24"/>
        </w:rPr>
        <w:t xml:space="preserve"> </w:t>
      </w:r>
      <w:r>
        <w:rPr>
          <w:sz w:val="24"/>
        </w:rPr>
        <w:t>явно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несоответствующие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статусу </w:t>
      </w:r>
      <w:r>
        <w:rPr>
          <w:spacing w:val="-2"/>
          <w:sz w:val="24"/>
        </w:rPr>
        <w:t>педагога.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24"/>
        </w:tabs>
        <w:ind w:right="276" w:firstLine="707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-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него жалобе, поданной в письменной форме. Копия жалобы должна быть вручена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скому</w:t>
      </w:r>
      <w:proofErr w:type="spellEnd"/>
      <w:r>
        <w:rPr>
          <w:sz w:val="24"/>
        </w:rPr>
        <w:t xml:space="preserve"> работнику. Ход дисциплинарного расследования и принятые по его результатам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преданы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за исключением случаев, предусмотренных законом (запрещение педагогической деятел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защита интересов обучающихся).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1"/>
          <w:numId w:val="32"/>
        </w:numPr>
        <w:tabs>
          <w:tab w:val="left" w:pos="1157"/>
        </w:tabs>
        <w:spacing w:before="64"/>
        <w:ind w:right="279" w:firstLine="707"/>
        <w:jc w:val="both"/>
        <w:rPr>
          <w:sz w:val="24"/>
        </w:rPr>
      </w:pPr>
      <w:r>
        <w:rPr>
          <w:sz w:val="24"/>
        </w:rPr>
        <w:lastRenderedPageBreak/>
        <w:t xml:space="preserve">Ответственность педагогических работников устанавливаются </w:t>
      </w:r>
      <w:proofErr w:type="spellStart"/>
      <w:r>
        <w:rPr>
          <w:sz w:val="24"/>
        </w:rPr>
        <w:t>статьѐй</w:t>
      </w:r>
      <w:proofErr w:type="spellEnd"/>
      <w:r>
        <w:rPr>
          <w:sz w:val="24"/>
        </w:rPr>
        <w:t xml:space="preserve"> 48 Ф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дерального</w:t>
      </w:r>
      <w:proofErr w:type="spellEnd"/>
      <w:r>
        <w:rPr>
          <w:sz w:val="24"/>
        </w:rPr>
        <w:t xml:space="preserve"> закона «Об образовании в Российской Федерации».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5"/>
        </w:tabs>
        <w:ind w:right="281" w:firstLine="707"/>
        <w:jc w:val="both"/>
        <w:rPr>
          <w:sz w:val="24"/>
        </w:rPr>
      </w:pPr>
      <w:r>
        <w:rPr>
          <w:sz w:val="24"/>
        </w:rPr>
        <w:t xml:space="preserve">До применения дисциплинарного взыскания директор школы должен </w:t>
      </w:r>
      <w:proofErr w:type="spellStart"/>
      <w:r>
        <w:rPr>
          <w:sz w:val="24"/>
        </w:rPr>
        <w:t>затреб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двух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4"/>
          <w:sz w:val="24"/>
        </w:rPr>
        <w:t xml:space="preserve"> </w:t>
      </w:r>
      <w:r>
        <w:rPr>
          <w:sz w:val="24"/>
        </w:rPr>
        <w:t>дней</w:t>
      </w:r>
      <w:r>
        <w:rPr>
          <w:spacing w:val="-14"/>
          <w:sz w:val="24"/>
        </w:rPr>
        <w:t xml:space="preserve"> </w:t>
      </w:r>
      <w:r>
        <w:rPr>
          <w:sz w:val="24"/>
        </w:rPr>
        <w:t>указанное объяснение работником не предоставлено, то составляется соответствующий акт (ч.1 ст.193 ТК РФ). Не предоставление работником объяснения не является препятствием для применения дисциплинарного взыскания (ч.2 ст.193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147"/>
        </w:tabs>
        <w:ind w:right="278" w:firstLine="707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наружения</w:t>
      </w:r>
      <w:proofErr w:type="spellEnd"/>
      <w:r>
        <w:rPr>
          <w:sz w:val="24"/>
        </w:rPr>
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ор- </w:t>
      </w:r>
      <w:proofErr w:type="spellStart"/>
      <w:r>
        <w:rPr>
          <w:sz w:val="24"/>
        </w:rPr>
        <w:t>ганизации</w:t>
      </w:r>
      <w:proofErr w:type="spellEnd"/>
      <w:r>
        <w:rPr>
          <w:sz w:val="24"/>
        </w:rPr>
        <w:t>, осуществляющей образовательную деятельность (ч.3 ст.193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3"/>
        </w:tabs>
        <w:ind w:right="276" w:firstLine="707"/>
        <w:jc w:val="both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</w:t>
      </w:r>
      <w:r>
        <w:rPr>
          <w:spacing w:val="40"/>
          <w:sz w:val="24"/>
        </w:rPr>
        <w:t xml:space="preserve">  </w:t>
      </w:r>
      <w:r>
        <w:rPr>
          <w:sz w:val="24"/>
        </w:rPr>
        <w:t>дня</w:t>
      </w:r>
      <w:r>
        <w:rPr>
          <w:spacing w:val="40"/>
          <w:sz w:val="24"/>
        </w:rPr>
        <w:t xml:space="preserve">  </w:t>
      </w:r>
      <w:r>
        <w:rPr>
          <w:sz w:val="24"/>
        </w:rPr>
        <w:t>совершения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проступка,</w:t>
      </w:r>
      <w:r>
        <w:rPr>
          <w:spacing w:val="40"/>
          <w:sz w:val="24"/>
        </w:rPr>
        <w:t xml:space="preserve">  </w:t>
      </w:r>
      <w:r>
        <w:rPr>
          <w:sz w:val="24"/>
        </w:rPr>
        <w:t>а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 </w:t>
      </w:r>
      <w:r>
        <w:rPr>
          <w:sz w:val="24"/>
        </w:rPr>
        <w:t>ревизии,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 </w:t>
      </w:r>
      <w:proofErr w:type="spellStart"/>
      <w:r>
        <w:rPr>
          <w:sz w:val="24"/>
        </w:rPr>
        <w:t>финанс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во-хозяйственной деятельности или аудиторской проверки – позднее двух лет со дня его совершения.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делу</w:t>
      </w:r>
      <w:r>
        <w:rPr>
          <w:spacing w:val="-15"/>
          <w:sz w:val="24"/>
        </w:rPr>
        <w:t xml:space="preserve"> </w:t>
      </w:r>
      <w:r>
        <w:rPr>
          <w:sz w:val="24"/>
        </w:rPr>
        <w:t>(ч.4 ст.193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84"/>
        </w:tabs>
        <w:spacing w:before="1"/>
        <w:ind w:right="286" w:firstLine="707"/>
        <w:rPr>
          <w:sz w:val="24"/>
        </w:rPr>
      </w:pP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31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одно дисциплинарное взыскание (ч.5 ст.193 ТК 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0"/>
        </w:tabs>
        <w:ind w:left="1250" w:hanging="540"/>
        <w:rPr>
          <w:sz w:val="24"/>
        </w:rPr>
      </w:pPr>
      <w:r>
        <w:rPr>
          <w:sz w:val="24"/>
          <w:u w:val="single"/>
        </w:rPr>
        <w:t>Дисциплинарные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взыскания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применяются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котором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отражается:</w:t>
      </w:r>
    </w:p>
    <w:p w:rsidR="00304D04" w:rsidRDefault="00D24A8E">
      <w:pPr>
        <w:pStyle w:val="a5"/>
        <w:numPr>
          <w:ilvl w:val="0"/>
          <w:numId w:val="3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конкретное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проступка;</w:t>
      </w:r>
    </w:p>
    <w:p w:rsidR="00304D04" w:rsidRDefault="00D24A8E">
      <w:pPr>
        <w:pStyle w:val="a5"/>
        <w:numPr>
          <w:ilvl w:val="0"/>
          <w:numId w:val="3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проступка;</w:t>
      </w:r>
    </w:p>
    <w:p w:rsidR="00304D04" w:rsidRDefault="00D24A8E">
      <w:pPr>
        <w:pStyle w:val="a5"/>
        <w:numPr>
          <w:ilvl w:val="0"/>
          <w:numId w:val="3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применяемого</w:t>
      </w:r>
      <w:r>
        <w:rPr>
          <w:spacing w:val="-2"/>
          <w:sz w:val="24"/>
        </w:rPr>
        <w:t xml:space="preserve"> взыскания;</w:t>
      </w:r>
    </w:p>
    <w:p w:rsidR="00304D04" w:rsidRDefault="00D24A8E">
      <w:pPr>
        <w:pStyle w:val="a5"/>
        <w:numPr>
          <w:ilvl w:val="0"/>
          <w:numId w:val="3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проступка;</w:t>
      </w:r>
    </w:p>
    <w:p w:rsidR="00304D04" w:rsidRDefault="00D24A8E">
      <w:pPr>
        <w:pStyle w:val="a5"/>
        <w:numPr>
          <w:ilvl w:val="0"/>
          <w:numId w:val="3"/>
        </w:numPr>
        <w:tabs>
          <w:tab w:val="left" w:pos="853"/>
        </w:tabs>
        <w:ind w:left="853" w:hanging="143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работника.</w:t>
      </w:r>
    </w:p>
    <w:p w:rsidR="00304D04" w:rsidRDefault="00D24A8E">
      <w:pPr>
        <w:pStyle w:val="a3"/>
        <w:ind w:right="95"/>
        <w:jc w:val="left"/>
      </w:pPr>
      <w:r>
        <w:t>В приказе о применении дисциплинарного взыскания также можно привести кра</w:t>
      </w:r>
      <w:proofErr w:type="gramStart"/>
      <w:r>
        <w:t>т-</w:t>
      </w:r>
      <w:proofErr w:type="gramEnd"/>
      <w:r>
        <w:t xml:space="preserve"> кое изложение объяснений работника.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82"/>
        </w:tabs>
        <w:spacing w:before="1"/>
        <w:ind w:right="276" w:firstLine="707"/>
        <w:jc w:val="both"/>
        <w:rPr>
          <w:sz w:val="24"/>
        </w:rPr>
      </w:pPr>
      <w:r>
        <w:rPr>
          <w:sz w:val="24"/>
        </w:rPr>
        <w:t>Приказ директора школы о применении дисциплинарного взыскания объя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 работнику под роспись в течение трех рабочих дней со дня его издания, не считая времени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ознакомиться с указанным приказом под роспись, то составляется соответствующий акт (ч.6 ст.193 ТК </w:t>
      </w:r>
      <w:r>
        <w:rPr>
          <w:spacing w:val="-4"/>
          <w:sz w:val="24"/>
        </w:rPr>
        <w:t>РФ).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60"/>
        </w:tabs>
        <w:ind w:right="280" w:firstLine="707"/>
        <w:jc w:val="both"/>
        <w:rPr>
          <w:sz w:val="24"/>
        </w:rPr>
      </w:pPr>
      <w:r>
        <w:rPr>
          <w:sz w:val="24"/>
        </w:rPr>
        <w:t xml:space="preserve">Дисциплинарное взыскание может быть обжаловано работником в </w:t>
      </w:r>
      <w:proofErr w:type="spellStart"/>
      <w:r>
        <w:rPr>
          <w:sz w:val="24"/>
        </w:rPr>
        <w:t>государс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венную инспекцию труда и (или) органы по рассмотрению индивидуальных трудовых </w:t>
      </w:r>
      <w:r>
        <w:rPr>
          <w:spacing w:val="-2"/>
          <w:sz w:val="24"/>
        </w:rPr>
        <w:t>споров.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3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Директор до истечения года со дня применения </w:t>
      </w:r>
      <w:proofErr w:type="spellStart"/>
      <w:r>
        <w:rPr>
          <w:sz w:val="24"/>
        </w:rPr>
        <w:t>дисципл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нарного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просьбе самого работника, ходатайству заместителя директора, курирующего его работу, или представительного органа работников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44"/>
        </w:tabs>
        <w:spacing w:before="1"/>
        <w:ind w:right="285" w:firstLine="707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 действия взыскания.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65"/>
        </w:tabs>
        <w:ind w:right="278" w:firstLine="707"/>
        <w:jc w:val="both"/>
        <w:rPr>
          <w:sz w:val="24"/>
        </w:rPr>
      </w:pPr>
      <w:r>
        <w:rPr>
          <w:sz w:val="24"/>
        </w:rPr>
        <w:t xml:space="preserve">Взыскание к директору организации, осуществляющей образовательную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z w:val="24"/>
        </w:rPr>
        <w:t xml:space="preserve">, применяются органом образования, который имеет право его назначить и </w:t>
      </w:r>
      <w:proofErr w:type="spellStart"/>
      <w:r>
        <w:rPr>
          <w:sz w:val="24"/>
        </w:rPr>
        <w:t>уво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лить.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8"/>
        </w:tabs>
        <w:ind w:right="286" w:firstLine="707"/>
        <w:jc w:val="both"/>
        <w:rPr>
          <w:sz w:val="24"/>
        </w:rPr>
      </w:pPr>
      <w:r>
        <w:rPr>
          <w:sz w:val="24"/>
        </w:rPr>
        <w:t xml:space="preserve">Сведения о взысканиях в трудовую книжку не вносятся, за исключением </w:t>
      </w:r>
      <w:proofErr w:type="spellStart"/>
      <w:r>
        <w:rPr>
          <w:sz w:val="24"/>
        </w:rPr>
        <w:t>сл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чаев, когда дисциплинарным взысканием является увольнение.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7"/>
        </w:tabs>
        <w:ind w:right="277" w:firstLine="707"/>
        <w:jc w:val="both"/>
        <w:rPr>
          <w:sz w:val="24"/>
        </w:rPr>
      </w:pPr>
      <w:r>
        <w:rPr>
          <w:sz w:val="24"/>
        </w:rPr>
        <w:t xml:space="preserve">Нарушение трудовой дисциплины, влечет за собой применение мер </w:t>
      </w:r>
      <w:proofErr w:type="spellStart"/>
      <w:r>
        <w:rPr>
          <w:sz w:val="24"/>
        </w:rPr>
        <w:t>дисци</w:t>
      </w:r>
      <w:proofErr w:type="gramStart"/>
      <w:r>
        <w:rPr>
          <w:sz w:val="24"/>
        </w:rPr>
        <w:t>п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линарного</w:t>
      </w:r>
      <w:proofErr w:type="spellEnd"/>
      <w:r>
        <w:rPr>
          <w:sz w:val="24"/>
        </w:rPr>
        <w:t xml:space="preserve"> или общественного воздействия, а также применение иных мер, </w:t>
      </w:r>
      <w:proofErr w:type="spellStart"/>
      <w:r>
        <w:rPr>
          <w:sz w:val="24"/>
        </w:rPr>
        <w:t>предусмот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ренных</w:t>
      </w:r>
      <w:proofErr w:type="spellEnd"/>
      <w:r>
        <w:rPr>
          <w:sz w:val="24"/>
        </w:rPr>
        <w:t xml:space="preserve"> действующим законодательством.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5"/>
        <w:numPr>
          <w:ilvl w:val="1"/>
          <w:numId w:val="32"/>
        </w:numPr>
        <w:tabs>
          <w:tab w:val="left" w:pos="1275"/>
        </w:tabs>
        <w:spacing w:before="64"/>
        <w:ind w:right="280" w:firstLine="707"/>
        <w:jc w:val="both"/>
        <w:rPr>
          <w:sz w:val="24"/>
        </w:rPr>
      </w:pPr>
      <w:r>
        <w:rPr>
          <w:sz w:val="24"/>
        </w:rPr>
        <w:lastRenderedPageBreak/>
        <w:t>Директор общеобразовательного учреждения имеет право привлекать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 xml:space="preserve">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304D04" w:rsidRDefault="00304D04">
      <w:pPr>
        <w:pStyle w:val="a3"/>
        <w:spacing w:before="5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1070"/>
        </w:tabs>
        <w:ind w:left="1070" w:hanging="360"/>
        <w:jc w:val="both"/>
      </w:pPr>
      <w:r>
        <w:t>Медицинские</w:t>
      </w:r>
      <w:r>
        <w:rPr>
          <w:spacing w:val="-4"/>
        </w:rPr>
        <w:t xml:space="preserve"> </w:t>
      </w:r>
      <w:r>
        <w:t>осмотры.</w:t>
      </w:r>
      <w:r>
        <w:rPr>
          <w:spacing w:val="-5"/>
        </w:rPr>
        <w:t xml:space="preserve"> </w:t>
      </w:r>
      <w:r>
        <w:t>Личная</w:t>
      </w:r>
      <w:r>
        <w:rPr>
          <w:spacing w:val="-2"/>
        </w:rPr>
        <w:t xml:space="preserve"> гигиена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313"/>
        </w:tabs>
        <w:ind w:right="275" w:firstLine="707"/>
        <w:jc w:val="both"/>
        <w:rPr>
          <w:sz w:val="24"/>
        </w:rPr>
      </w:pPr>
      <w:r>
        <w:rPr>
          <w:sz w:val="24"/>
        </w:rPr>
        <w:t>Работники проходят профилактические медицинские осмотры, соблюдают личную гигиену, осуществляют трудовую деятельность в школе в соответствии с сан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тарными правилами СП 2.4.3648-20 «Санитарно-эпидемиологические требования к ор- </w:t>
      </w:r>
      <w:proofErr w:type="spellStart"/>
      <w:r>
        <w:rPr>
          <w:sz w:val="24"/>
        </w:rPr>
        <w:t>ганизациям</w:t>
      </w:r>
      <w:proofErr w:type="spellEnd"/>
      <w:r>
        <w:rPr>
          <w:sz w:val="24"/>
        </w:rPr>
        <w:t xml:space="preserve"> воспитания и обучения, отдыха и оздоровления детей и молодежи».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0"/>
        </w:tabs>
        <w:ind w:left="1250" w:hanging="54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обеспечивает: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76" w:firstLine="707"/>
        <w:rPr>
          <w:sz w:val="24"/>
        </w:rPr>
      </w:pPr>
      <w:r>
        <w:rPr>
          <w:sz w:val="24"/>
        </w:rPr>
        <w:t>наличие в образовательной организации Санитарных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 и доведение их содержания до работников;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4"/>
        </w:tabs>
        <w:ind w:left="994" w:hanging="284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77" w:firstLine="707"/>
        <w:rPr>
          <w:sz w:val="24"/>
        </w:rPr>
      </w:pP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8" w:firstLine="707"/>
        <w:rPr>
          <w:sz w:val="24"/>
        </w:rPr>
      </w:pPr>
      <w:r>
        <w:rPr>
          <w:sz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6" w:firstLine="707"/>
        <w:rPr>
          <w:sz w:val="24"/>
        </w:rPr>
      </w:pPr>
      <w:r>
        <w:rPr>
          <w:sz w:val="24"/>
        </w:rPr>
        <w:t>наличие личных медицинских книжек на каждого работника организации, 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ществляющей</w:t>
      </w:r>
      <w:proofErr w:type="spellEnd"/>
      <w:r>
        <w:rPr>
          <w:sz w:val="24"/>
        </w:rPr>
        <w:t xml:space="preserve"> образовательную деятельность;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5" w:firstLine="707"/>
        <w:rPr>
          <w:sz w:val="24"/>
        </w:rPr>
      </w:pPr>
      <w:r>
        <w:rPr>
          <w:sz w:val="24"/>
        </w:rPr>
        <w:t xml:space="preserve">своевременное прохождение периодических медицинских обследований всеми </w:t>
      </w:r>
      <w:r>
        <w:rPr>
          <w:spacing w:val="-2"/>
          <w:sz w:val="24"/>
        </w:rPr>
        <w:t>работниками;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2" w:firstLine="707"/>
        <w:rPr>
          <w:sz w:val="24"/>
        </w:rPr>
      </w:pPr>
      <w:r>
        <w:rPr>
          <w:sz w:val="24"/>
        </w:rPr>
        <w:t xml:space="preserve">организацию гигиенической подготовки и переподготовки по программе </w:t>
      </w:r>
      <w:proofErr w:type="spellStart"/>
      <w:r>
        <w:rPr>
          <w:sz w:val="24"/>
        </w:rPr>
        <w:t>гиги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нического</w:t>
      </w:r>
      <w:proofErr w:type="spellEnd"/>
      <w:r>
        <w:rPr>
          <w:sz w:val="24"/>
        </w:rPr>
        <w:t xml:space="preserve"> обучения;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1" w:firstLine="707"/>
        <w:rPr>
          <w:sz w:val="24"/>
        </w:rPr>
      </w:pPr>
      <w:r>
        <w:rPr>
          <w:sz w:val="24"/>
        </w:rPr>
        <w:t>условия труда работников в соответствии с действующим законодательством Российской Федерации, санитарными правилами и гигиеническими нормативами;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87" w:firstLine="707"/>
        <w:rPr>
          <w:sz w:val="24"/>
        </w:rPr>
      </w:pPr>
      <w:r>
        <w:rPr>
          <w:sz w:val="24"/>
        </w:rPr>
        <w:t xml:space="preserve">проведение при необходимости мероприятий по дезинфекции, дезинсекции и </w:t>
      </w:r>
      <w:r>
        <w:rPr>
          <w:spacing w:val="-2"/>
          <w:sz w:val="24"/>
        </w:rPr>
        <w:t>дератизации;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4"/>
        </w:tabs>
        <w:ind w:left="994" w:hanging="284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пополнение;</w:t>
      </w:r>
    </w:p>
    <w:p w:rsidR="00304D04" w:rsidRDefault="00D24A8E">
      <w:pPr>
        <w:pStyle w:val="a5"/>
        <w:numPr>
          <w:ilvl w:val="0"/>
          <w:numId w:val="2"/>
        </w:numPr>
        <w:tabs>
          <w:tab w:val="left" w:pos="993"/>
        </w:tabs>
        <w:ind w:right="277" w:firstLine="707"/>
        <w:rPr>
          <w:sz w:val="24"/>
        </w:rPr>
      </w:pPr>
      <w:r>
        <w:rPr>
          <w:sz w:val="24"/>
        </w:rPr>
        <w:t>организацию санитарно-гигиенической работы с персоналом путем проведения семинаров, бесед, лекций.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84"/>
        </w:tabs>
        <w:ind w:right="279" w:firstLine="707"/>
        <w:jc w:val="both"/>
        <w:rPr>
          <w:sz w:val="24"/>
        </w:rPr>
      </w:pPr>
      <w:r>
        <w:rPr>
          <w:sz w:val="24"/>
        </w:rPr>
        <w:t xml:space="preserve">Медицинский персонал осуществляет повседневный контроль над </w:t>
      </w:r>
      <w:proofErr w:type="spellStart"/>
      <w:r>
        <w:rPr>
          <w:sz w:val="24"/>
        </w:rPr>
        <w:t>соблюд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требований санитарных норм в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304D04" w:rsidRDefault="00304D04">
      <w:pPr>
        <w:pStyle w:val="a3"/>
        <w:spacing w:before="4"/>
        <w:ind w:left="0" w:firstLine="0"/>
        <w:jc w:val="left"/>
      </w:pPr>
    </w:p>
    <w:p w:rsidR="00304D04" w:rsidRDefault="00D24A8E">
      <w:pPr>
        <w:pStyle w:val="1"/>
        <w:numPr>
          <w:ilvl w:val="0"/>
          <w:numId w:val="32"/>
        </w:numPr>
        <w:tabs>
          <w:tab w:val="left" w:pos="1070"/>
        </w:tabs>
        <w:ind w:left="1070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82"/>
        </w:tabs>
        <w:ind w:right="272" w:firstLine="707"/>
        <w:jc w:val="both"/>
        <w:rPr>
          <w:sz w:val="24"/>
        </w:rPr>
      </w:pPr>
      <w:r>
        <w:rPr>
          <w:sz w:val="24"/>
        </w:rPr>
        <w:t xml:space="preserve">Конкретные обязанности работников определяются должностными </w:t>
      </w:r>
      <w:proofErr w:type="spellStart"/>
      <w:r>
        <w:rPr>
          <w:sz w:val="24"/>
        </w:rPr>
        <w:t>инстру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циями</w:t>
      </w:r>
      <w:proofErr w:type="spellEnd"/>
      <w:r>
        <w:rPr>
          <w:sz w:val="24"/>
        </w:rPr>
        <w:t>, разработанными с учетом условий работы администрацией школы совместно с профсоюзным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 стандартов, Устава и настоящих правил.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7"/>
        </w:tabs>
        <w:ind w:right="278" w:firstLine="707"/>
        <w:jc w:val="both"/>
        <w:rPr>
          <w:sz w:val="24"/>
        </w:rPr>
      </w:pPr>
      <w:r>
        <w:rPr>
          <w:sz w:val="24"/>
          <w:u w:val="single"/>
        </w:rPr>
        <w:t xml:space="preserve">При осуществлении в школе функций по контролю за образовательной </w:t>
      </w:r>
      <w:proofErr w:type="spellStart"/>
      <w:r>
        <w:rPr>
          <w:sz w:val="24"/>
          <w:u w:val="single"/>
        </w:rPr>
        <w:t>де</w:t>
      </w:r>
      <w:proofErr w:type="gramStart"/>
      <w:r>
        <w:rPr>
          <w:sz w:val="24"/>
          <w:u w:val="single"/>
        </w:rPr>
        <w:t>я</w:t>
      </w:r>
      <w:proofErr w:type="spellEnd"/>
      <w:r>
        <w:rPr>
          <w:sz w:val="24"/>
          <w:u w:val="single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тельностью</w:t>
      </w:r>
      <w:proofErr w:type="spellEnd"/>
      <w:r>
        <w:rPr>
          <w:sz w:val="24"/>
          <w:u w:val="single"/>
        </w:rPr>
        <w:t xml:space="preserve"> и в других случаях не допускается:</w:t>
      </w:r>
    </w:p>
    <w:p w:rsidR="00304D04" w:rsidRDefault="00D24A8E">
      <w:pPr>
        <w:pStyle w:val="a5"/>
        <w:numPr>
          <w:ilvl w:val="0"/>
          <w:numId w:val="1"/>
        </w:numPr>
        <w:tabs>
          <w:tab w:val="left" w:pos="995"/>
        </w:tabs>
        <w:ind w:left="995" w:hanging="285"/>
        <w:rPr>
          <w:sz w:val="24"/>
        </w:rPr>
      </w:pP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304D04" w:rsidRDefault="00D24A8E">
      <w:pPr>
        <w:pStyle w:val="a5"/>
        <w:numPr>
          <w:ilvl w:val="0"/>
          <w:numId w:val="1"/>
        </w:numPr>
        <w:tabs>
          <w:tab w:val="left" w:pos="994"/>
        </w:tabs>
        <w:ind w:right="277" w:firstLine="707"/>
        <w:rPr>
          <w:sz w:val="24"/>
        </w:rPr>
      </w:pPr>
      <w:r>
        <w:rPr>
          <w:sz w:val="24"/>
        </w:rPr>
        <w:t>входить в класс после начала занятия, за исключением директора организации, осуществляющей образовательную деятельность;</w:t>
      </w:r>
    </w:p>
    <w:p w:rsidR="00304D04" w:rsidRDefault="00D24A8E">
      <w:pPr>
        <w:pStyle w:val="a5"/>
        <w:numPr>
          <w:ilvl w:val="0"/>
          <w:numId w:val="1"/>
        </w:numPr>
        <w:tabs>
          <w:tab w:val="left" w:pos="994"/>
        </w:tabs>
        <w:ind w:right="275" w:firstLine="707"/>
        <w:rPr>
          <w:sz w:val="24"/>
        </w:rPr>
      </w:pPr>
      <w:r>
        <w:rPr>
          <w:sz w:val="24"/>
        </w:rPr>
        <w:t xml:space="preserve">делать педагогическим работникам замечания по поводу их работы во время проведения занятий и в присутствии обучающихся и их родителей (законных </w:t>
      </w:r>
      <w:proofErr w:type="spellStart"/>
      <w:r>
        <w:rPr>
          <w:sz w:val="24"/>
        </w:rPr>
        <w:t>представ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телей</w:t>
      </w:r>
      <w:proofErr w:type="spellEnd"/>
      <w:r>
        <w:rPr>
          <w:spacing w:val="-2"/>
          <w:sz w:val="24"/>
        </w:rPr>
        <w:t>).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55"/>
        </w:tabs>
        <w:ind w:right="276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 обязаны проявлять взаимную вежливость, уважение, терпимость, соблюдать трудовую дисциплину и профессиональную этику.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5"/>
        </w:tabs>
        <w:ind w:right="269" w:firstLine="707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принимаются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утвер</w:t>
      </w:r>
      <w:proofErr w:type="spellEnd"/>
      <w:r>
        <w:rPr>
          <w:sz w:val="24"/>
        </w:rPr>
        <w:t>-</w:t>
      </w:r>
    </w:p>
    <w:p w:rsidR="00304D04" w:rsidRDefault="00304D04">
      <w:pPr>
        <w:pStyle w:val="a5"/>
        <w:rPr>
          <w:sz w:val="24"/>
        </w:rPr>
        <w:sectPr w:rsidR="00304D04">
          <w:pgSz w:w="11900" w:h="16850"/>
          <w:pgMar w:top="1060" w:right="566" w:bottom="280" w:left="1700" w:header="720" w:footer="720" w:gutter="0"/>
          <w:cols w:space="720"/>
        </w:sectPr>
      </w:pPr>
    </w:p>
    <w:p w:rsidR="00304D04" w:rsidRDefault="00D24A8E">
      <w:pPr>
        <w:pStyle w:val="a3"/>
        <w:spacing w:before="64"/>
        <w:ind w:right="273" w:firstLine="0"/>
      </w:pPr>
      <w:proofErr w:type="spellStart"/>
      <w:r>
        <w:lastRenderedPageBreak/>
        <w:t>ждаются</w:t>
      </w:r>
      <w:proofErr w:type="spellEnd"/>
      <w:r>
        <w:t xml:space="preserve"> (либо вводится в действие) приказом директора организации, осуществляющей образовательную деятельность.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2"/>
        </w:tabs>
        <w:ind w:right="278" w:firstLine="707"/>
        <w:jc w:val="both"/>
        <w:rPr>
          <w:sz w:val="24"/>
        </w:rPr>
      </w:pPr>
      <w:r>
        <w:rPr>
          <w:sz w:val="24"/>
        </w:rPr>
        <w:t>С настоящими Правилами должны быть ознакомлены все работники школы. При приеме на работу (до подписания трудового договора) директор обязан ознакомить работника с настоящими Правилами под роспись. Текст данных Правил размещается в школе в доступном и видном месте.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68"/>
        </w:tabs>
        <w:ind w:right="271" w:firstLine="707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полнения</w:t>
      </w:r>
      <w:proofErr w:type="spellEnd"/>
      <w:r>
        <w:rPr>
          <w:sz w:val="24"/>
        </w:rPr>
        <w:t xml:space="preserve"> к ним вносятся и принимаются в порядке, предусмотренном п.11.4. настоящих Правил и ст. 372 Трудового Кодекса Российской Федерации.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72"/>
        </w:tabs>
        <w:ind w:right="273" w:firstLine="707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4D04" w:rsidRDefault="00D24A8E">
      <w:pPr>
        <w:pStyle w:val="a5"/>
        <w:numPr>
          <w:ilvl w:val="1"/>
          <w:numId w:val="32"/>
        </w:numPr>
        <w:tabs>
          <w:tab w:val="left" w:pos="1246"/>
        </w:tabs>
        <w:ind w:right="138" w:firstLine="707"/>
        <w:jc w:val="both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6"/>
          <w:sz w:val="24"/>
        </w:rPr>
        <w:t xml:space="preserve"> </w:t>
      </w:r>
      <w:hyperlink r:id="rId9">
        <w:r>
          <w:rPr>
            <w:sz w:val="24"/>
          </w:rPr>
          <w:t>Правилами</w:t>
        </w:r>
      </w:hyperlink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внесенными в них изменениями и дополнениями, директор организации, осуществляющей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тельную деятельность, знакомит работников под роспись с указанием даты ознакомления.</w:t>
      </w:r>
    </w:p>
    <w:sectPr w:rsidR="00304D04">
      <w:pgSz w:w="11900" w:h="16850"/>
      <w:pgMar w:top="1060" w:right="566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75A"/>
    <w:multiLevelType w:val="hybridMultilevel"/>
    <w:tmpl w:val="7186925E"/>
    <w:lvl w:ilvl="0" w:tplc="925A0B32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A054A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62C6D508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315639EE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F3080CEE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868E6BBE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EF9018F2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7C74E764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829CF994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1">
    <w:nsid w:val="08A8398D"/>
    <w:multiLevelType w:val="hybridMultilevel"/>
    <w:tmpl w:val="0C743F9C"/>
    <w:lvl w:ilvl="0" w:tplc="C100AFD2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428510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2" w:tplc="60983716">
      <w:numFmt w:val="bullet"/>
      <w:lvlText w:val="•"/>
      <w:lvlJc w:val="left"/>
      <w:pPr>
        <w:ind w:left="1926" w:hanging="164"/>
      </w:pPr>
      <w:rPr>
        <w:rFonts w:hint="default"/>
        <w:lang w:val="ru-RU" w:eastAsia="en-US" w:bidi="ar-SA"/>
      </w:rPr>
    </w:lvl>
    <w:lvl w:ilvl="3" w:tplc="92A2FF2A">
      <w:numFmt w:val="bullet"/>
      <w:lvlText w:val="•"/>
      <w:lvlJc w:val="left"/>
      <w:pPr>
        <w:ind w:left="2889" w:hanging="164"/>
      </w:pPr>
      <w:rPr>
        <w:rFonts w:hint="default"/>
        <w:lang w:val="ru-RU" w:eastAsia="en-US" w:bidi="ar-SA"/>
      </w:rPr>
    </w:lvl>
    <w:lvl w:ilvl="4" w:tplc="9E4C414A">
      <w:numFmt w:val="bullet"/>
      <w:lvlText w:val="•"/>
      <w:lvlJc w:val="left"/>
      <w:pPr>
        <w:ind w:left="3853" w:hanging="164"/>
      </w:pPr>
      <w:rPr>
        <w:rFonts w:hint="default"/>
        <w:lang w:val="ru-RU" w:eastAsia="en-US" w:bidi="ar-SA"/>
      </w:rPr>
    </w:lvl>
    <w:lvl w:ilvl="5" w:tplc="27961302">
      <w:numFmt w:val="bullet"/>
      <w:lvlText w:val="•"/>
      <w:lvlJc w:val="left"/>
      <w:pPr>
        <w:ind w:left="4816" w:hanging="164"/>
      </w:pPr>
      <w:rPr>
        <w:rFonts w:hint="default"/>
        <w:lang w:val="ru-RU" w:eastAsia="en-US" w:bidi="ar-SA"/>
      </w:rPr>
    </w:lvl>
    <w:lvl w:ilvl="6" w:tplc="B7EED7E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508E7D6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8" w:tplc="99A2588C"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</w:abstractNum>
  <w:abstractNum w:abstractNumId="2">
    <w:nsid w:val="08E7268E"/>
    <w:multiLevelType w:val="hybridMultilevel"/>
    <w:tmpl w:val="93DE1916"/>
    <w:lvl w:ilvl="0" w:tplc="C7CA3804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277A8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F8043CDC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0CA68984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1526BA88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88745312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5AB41EA0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5952136E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A15CD93E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3">
    <w:nsid w:val="0A8E26EB"/>
    <w:multiLevelType w:val="hybridMultilevel"/>
    <w:tmpl w:val="62D62F92"/>
    <w:lvl w:ilvl="0" w:tplc="84F2B280">
      <w:numFmt w:val="bullet"/>
      <w:lvlText w:val=""/>
      <w:lvlJc w:val="left"/>
      <w:pPr>
        <w:ind w:left="9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4967D68">
      <w:numFmt w:val="bullet"/>
      <w:lvlText w:val="•"/>
      <w:lvlJc w:val="left"/>
      <w:pPr>
        <w:ind w:left="1863" w:hanging="286"/>
      </w:pPr>
      <w:rPr>
        <w:rFonts w:hint="default"/>
        <w:lang w:val="ru-RU" w:eastAsia="en-US" w:bidi="ar-SA"/>
      </w:rPr>
    </w:lvl>
    <w:lvl w:ilvl="2" w:tplc="85963DE8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3" w:tplc="77BA797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D80852EA">
      <w:numFmt w:val="bullet"/>
      <w:lvlText w:val="•"/>
      <w:lvlJc w:val="left"/>
      <w:pPr>
        <w:ind w:left="4453" w:hanging="286"/>
      </w:pPr>
      <w:rPr>
        <w:rFonts w:hint="default"/>
        <w:lang w:val="ru-RU" w:eastAsia="en-US" w:bidi="ar-SA"/>
      </w:rPr>
    </w:lvl>
    <w:lvl w:ilvl="5" w:tplc="5BB2389E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5D62F596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2E60869E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8" w:tplc="CC207E08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</w:abstractNum>
  <w:abstractNum w:abstractNumId="4">
    <w:nsid w:val="192732D1"/>
    <w:multiLevelType w:val="hybridMultilevel"/>
    <w:tmpl w:val="6E261C6A"/>
    <w:lvl w:ilvl="0" w:tplc="67602BA8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A48D08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E1D40486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D10EB666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FDDA5CA6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ACB67248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BED2F84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8B48B98C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AA087264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5">
    <w:nsid w:val="1A864649"/>
    <w:multiLevelType w:val="hybridMultilevel"/>
    <w:tmpl w:val="334EC7FA"/>
    <w:lvl w:ilvl="0" w:tplc="42D68E02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B47984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2" w:tplc="5A62E4B0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BFB8A6E2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A3F0CD86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04AED02E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 w:tplc="086EAB90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4F9C6D04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8" w:tplc="94B095E2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</w:abstractNum>
  <w:abstractNum w:abstractNumId="6">
    <w:nsid w:val="1E6D77C1"/>
    <w:multiLevelType w:val="hybridMultilevel"/>
    <w:tmpl w:val="D5A6F200"/>
    <w:lvl w:ilvl="0" w:tplc="A40C0F66">
      <w:numFmt w:val="bullet"/>
      <w:lvlText w:val="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2D47C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4E904F72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45448D3E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FE0CB71E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7B4CA296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E682916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0D105C74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29D66ABA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7">
    <w:nsid w:val="29085038"/>
    <w:multiLevelType w:val="hybridMultilevel"/>
    <w:tmpl w:val="82F807C4"/>
    <w:lvl w:ilvl="0" w:tplc="605C4622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86A0AA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176618A8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42DA0BC4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BF70BD46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AFBE78A6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12EA0B12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17EAB4B8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8E4EB432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8">
    <w:nsid w:val="29167C3D"/>
    <w:multiLevelType w:val="hybridMultilevel"/>
    <w:tmpl w:val="25AA2F14"/>
    <w:lvl w:ilvl="0" w:tplc="68842BF2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858C6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16004316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F8988430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84400264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FEB28234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98E04A64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6C06B434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ACC202EA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9">
    <w:nsid w:val="2A7A3E1F"/>
    <w:multiLevelType w:val="hybridMultilevel"/>
    <w:tmpl w:val="C978A6E8"/>
    <w:lvl w:ilvl="0" w:tplc="AB1E1112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8FD1A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615C8892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AB7C25C0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782ED860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802EE980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61E6097A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DDF6CCCC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314CA1A8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10">
    <w:nsid w:val="2EFE0131"/>
    <w:multiLevelType w:val="hybridMultilevel"/>
    <w:tmpl w:val="AE8A6F54"/>
    <w:lvl w:ilvl="0" w:tplc="787CCC0E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081578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FB126FE4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FB9048AE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CBBA3506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AA1C8EB6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6BA0622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8423566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0150A6F8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11">
    <w:nsid w:val="2F1C7C14"/>
    <w:multiLevelType w:val="hybridMultilevel"/>
    <w:tmpl w:val="99C211C4"/>
    <w:lvl w:ilvl="0" w:tplc="E2022326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4884C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3580CCA4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6150C900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86EE00D0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8A7C55CA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90E88E28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2398EC1A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59E8982A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12">
    <w:nsid w:val="327332EE"/>
    <w:multiLevelType w:val="hybridMultilevel"/>
    <w:tmpl w:val="442239DE"/>
    <w:lvl w:ilvl="0" w:tplc="88BAC0E8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635A2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E5EE9160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7B421FDA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67406682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0F78CB68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FC920C8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71B8345A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DF9E406E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13">
    <w:nsid w:val="33977579"/>
    <w:multiLevelType w:val="hybridMultilevel"/>
    <w:tmpl w:val="F3747246"/>
    <w:lvl w:ilvl="0" w:tplc="63AEA44A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FEFAA0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6736E1A4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D1A2C330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8DB4B63C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C35051AC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9802307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8CC6FB16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3D7871D6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14">
    <w:nsid w:val="3B5E43CA"/>
    <w:multiLevelType w:val="hybridMultilevel"/>
    <w:tmpl w:val="E1ECCC0E"/>
    <w:lvl w:ilvl="0" w:tplc="D35ADFC6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6883A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9FA4E976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08760DF2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41549E60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742AD1DE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DF2E653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B2529940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D1B00150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15">
    <w:nsid w:val="3BB01ACB"/>
    <w:multiLevelType w:val="hybridMultilevel"/>
    <w:tmpl w:val="25C2CB22"/>
    <w:lvl w:ilvl="0" w:tplc="6D20FC78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8DC6E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16AADC84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5D108230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FDCE82DE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EDBAB688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31FE69FA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A8CC646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0518B1C6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16">
    <w:nsid w:val="3EDA76EE"/>
    <w:multiLevelType w:val="hybridMultilevel"/>
    <w:tmpl w:val="8F9CEBE6"/>
    <w:lvl w:ilvl="0" w:tplc="5DD08D50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40770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2" w:tplc="AF083742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71ECE9C4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C0146D36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2F8C8D54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 w:tplc="34585C74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5C2EB630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8" w:tplc="01BA9018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</w:abstractNum>
  <w:abstractNum w:abstractNumId="17">
    <w:nsid w:val="3EE77092"/>
    <w:multiLevelType w:val="hybridMultilevel"/>
    <w:tmpl w:val="D3E69904"/>
    <w:lvl w:ilvl="0" w:tplc="DE641E7A">
      <w:numFmt w:val="bullet"/>
      <w:lvlText w:val="•"/>
      <w:lvlJc w:val="left"/>
      <w:pPr>
        <w:ind w:left="28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C23764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D8E9D8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3" w:tplc="902EA78E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4" w:tplc="7E0ABB58">
      <w:numFmt w:val="bullet"/>
      <w:lvlText w:val="•"/>
      <w:lvlJc w:val="left"/>
      <w:pPr>
        <w:ind w:left="3161" w:hanging="286"/>
      </w:pPr>
      <w:rPr>
        <w:rFonts w:hint="default"/>
        <w:lang w:val="ru-RU" w:eastAsia="en-US" w:bidi="ar-SA"/>
      </w:rPr>
    </w:lvl>
    <w:lvl w:ilvl="5" w:tplc="A63CE07E">
      <w:numFmt w:val="bullet"/>
      <w:lvlText w:val="•"/>
      <w:lvlJc w:val="left"/>
      <w:pPr>
        <w:ind w:left="4122" w:hanging="286"/>
      </w:pPr>
      <w:rPr>
        <w:rFonts w:hint="default"/>
        <w:lang w:val="ru-RU" w:eastAsia="en-US" w:bidi="ar-SA"/>
      </w:rPr>
    </w:lvl>
    <w:lvl w:ilvl="6" w:tplc="D758E9B2">
      <w:numFmt w:val="bullet"/>
      <w:lvlText w:val="•"/>
      <w:lvlJc w:val="left"/>
      <w:pPr>
        <w:ind w:left="5082" w:hanging="286"/>
      </w:pPr>
      <w:rPr>
        <w:rFonts w:hint="default"/>
        <w:lang w:val="ru-RU" w:eastAsia="en-US" w:bidi="ar-SA"/>
      </w:rPr>
    </w:lvl>
    <w:lvl w:ilvl="7" w:tplc="F8A4582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8" w:tplc="274E2504">
      <w:numFmt w:val="bullet"/>
      <w:lvlText w:val="•"/>
      <w:lvlJc w:val="left"/>
      <w:pPr>
        <w:ind w:left="7004" w:hanging="286"/>
      </w:pPr>
      <w:rPr>
        <w:rFonts w:hint="default"/>
        <w:lang w:val="ru-RU" w:eastAsia="en-US" w:bidi="ar-SA"/>
      </w:rPr>
    </w:lvl>
  </w:abstractNum>
  <w:abstractNum w:abstractNumId="18">
    <w:nsid w:val="42A74089"/>
    <w:multiLevelType w:val="hybridMultilevel"/>
    <w:tmpl w:val="F5F8AF6C"/>
    <w:lvl w:ilvl="0" w:tplc="6930ADC8">
      <w:numFmt w:val="bullet"/>
      <w:lvlText w:val=""/>
      <w:lvlJc w:val="left"/>
      <w:pPr>
        <w:ind w:left="9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1EA118">
      <w:numFmt w:val="bullet"/>
      <w:lvlText w:val="•"/>
      <w:lvlJc w:val="left"/>
      <w:pPr>
        <w:ind w:left="1863" w:hanging="286"/>
      </w:pPr>
      <w:rPr>
        <w:rFonts w:hint="default"/>
        <w:lang w:val="ru-RU" w:eastAsia="en-US" w:bidi="ar-SA"/>
      </w:rPr>
    </w:lvl>
    <w:lvl w:ilvl="2" w:tplc="C6729DE2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3" w:tplc="60E808A4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DF763B90">
      <w:numFmt w:val="bullet"/>
      <w:lvlText w:val="•"/>
      <w:lvlJc w:val="left"/>
      <w:pPr>
        <w:ind w:left="4453" w:hanging="286"/>
      </w:pPr>
      <w:rPr>
        <w:rFonts w:hint="default"/>
        <w:lang w:val="ru-RU" w:eastAsia="en-US" w:bidi="ar-SA"/>
      </w:rPr>
    </w:lvl>
    <w:lvl w:ilvl="5" w:tplc="6B42566A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897A738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AA4C9C86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8" w:tplc="5F187ACA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</w:abstractNum>
  <w:abstractNum w:abstractNumId="19">
    <w:nsid w:val="487A2610"/>
    <w:multiLevelType w:val="hybridMultilevel"/>
    <w:tmpl w:val="CB564A54"/>
    <w:lvl w:ilvl="0" w:tplc="D038741C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223106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2" w:tplc="01822626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F0A0C85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3342F752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CF547D26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 w:tplc="81181DD2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82E4F646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8" w:tplc="6AD8648C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</w:abstractNum>
  <w:abstractNum w:abstractNumId="20">
    <w:nsid w:val="4C702260"/>
    <w:multiLevelType w:val="hybridMultilevel"/>
    <w:tmpl w:val="D2801C86"/>
    <w:lvl w:ilvl="0" w:tplc="C1A42D9E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C983E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EB04B950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EA50978C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82624EEA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E334E8DC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D19AA81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6024D1E4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9198F876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21">
    <w:nsid w:val="4F1D4CFC"/>
    <w:multiLevelType w:val="hybridMultilevel"/>
    <w:tmpl w:val="5B3EAEF2"/>
    <w:lvl w:ilvl="0" w:tplc="E648EE4A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3420AE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2" w:tplc="16E478DE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4846F6B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2D42C056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1E1A10C4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 w:tplc="AB2AF116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9AD8C0D4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8" w:tplc="20A8561A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</w:abstractNum>
  <w:abstractNum w:abstractNumId="22">
    <w:nsid w:val="51F0206C"/>
    <w:multiLevelType w:val="hybridMultilevel"/>
    <w:tmpl w:val="1206D828"/>
    <w:lvl w:ilvl="0" w:tplc="07AC9F6C">
      <w:numFmt w:val="bullet"/>
      <w:lvlText w:val="•"/>
      <w:lvlJc w:val="left"/>
      <w:pPr>
        <w:ind w:left="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4FAC8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2" w:tplc="8FC03A34">
      <w:numFmt w:val="bullet"/>
      <w:lvlText w:val="•"/>
      <w:lvlJc w:val="left"/>
      <w:pPr>
        <w:ind w:left="1926" w:hanging="252"/>
      </w:pPr>
      <w:rPr>
        <w:rFonts w:hint="default"/>
        <w:lang w:val="ru-RU" w:eastAsia="en-US" w:bidi="ar-SA"/>
      </w:rPr>
    </w:lvl>
    <w:lvl w:ilvl="3" w:tplc="31B8A50A">
      <w:numFmt w:val="bullet"/>
      <w:lvlText w:val="•"/>
      <w:lvlJc w:val="left"/>
      <w:pPr>
        <w:ind w:left="2889" w:hanging="252"/>
      </w:pPr>
      <w:rPr>
        <w:rFonts w:hint="default"/>
        <w:lang w:val="ru-RU" w:eastAsia="en-US" w:bidi="ar-SA"/>
      </w:rPr>
    </w:lvl>
    <w:lvl w:ilvl="4" w:tplc="F7F2A168">
      <w:numFmt w:val="bullet"/>
      <w:lvlText w:val="•"/>
      <w:lvlJc w:val="left"/>
      <w:pPr>
        <w:ind w:left="3853" w:hanging="252"/>
      </w:pPr>
      <w:rPr>
        <w:rFonts w:hint="default"/>
        <w:lang w:val="ru-RU" w:eastAsia="en-US" w:bidi="ar-SA"/>
      </w:rPr>
    </w:lvl>
    <w:lvl w:ilvl="5" w:tplc="AEC65A28">
      <w:numFmt w:val="bullet"/>
      <w:lvlText w:val="•"/>
      <w:lvlJc w:val="left"/>
      <w:pPr>
        <w:ind w:left="4816" w:hanging="252"/>
      </w:pPr>
      <w:rPr>
        <w:rFonts w:hint="default"/>
        <w:lang w:val="ru-RU" w:eastAsia="en-US" w:bidi="ar-SA"/>
      </w:rPr>
    </w:lvl>
    <w:lvl w:ilvl="6" w:tplc="42425576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0C76914E">
      <w:numFmt w:val="bullet"/>
      <w:lvlText w:val="•"/>
      <w:lvlJc w:val="left"/>
      <w:pPr>
        <w:ind w:left="6743" w:hanging="252"/>
      </w:pPr>
      <w:rPr>
        <w:rFonts w:hint="default"/>
        <w:lang w:val="ru-RU" w:eastAsia="en-US" w:bidi="ar-SA"/>
      </w:rPr>
    </w:lvl>
    <w:lvl w:ilvl="8" w:tplc="EBA4B61E">
      <w:numFmt w:val="bullet"/>
      <w:lvlText w:val="•"/>
      <w:lvlJc w:val="left"/>
      <w:pPr>
        <w:ind w:left="7706" w:hanging="252"/>
      </w:pPr>
      <w:rPr>
        <w:rFonts w:hint="default"/>
        <w:lang w:val="ru-RU" w:eastAsia="en-US" w:bidi="ar-SA"/>
      </w:rPr>
    </w:lvl>
  </w:abstractNum>
  <w:abstractNum w:abstractNumId="23">
    <w:nsid w:val="575C2118"/>
    <w:multiLevelType w:val="hybridMultilevel"/>
    <w:tmpl w:val="BB9E1AFA"/>
    <w:lvl w:ilvl="0" w:tplc="628ABA50">
      <w:numFmt w:val="bullet"/>
      <w:lvlText w:val=""/>
      <w:lvlJc w:val="left"/>
      <w:pPr>
        <w:ind w:left="85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D268284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2" w:tplc="92C2C032"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3" w:tplc="D1925680">
      <w:numFmt w:val="bullet"/>
      <w:lvlText w:val="•"/>
      <w:lvlJc w:val="left"/>
      <w:pPr>
        <w:ind w:left="3491" w:hanging="144"/>
      </w:pPr>
      <w:rPr>
        <w:rFonts w:hint="default"/>
        <w:lang w:val="ru-RU" w:eastAsia="en-US" w:bidi="ar-SA"/>
      </w:rPr>
    </w:lvl>
    <w:lvl w:ilvl="4" w:tplc="E1BC9278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6C1CE4A2">
      <w:numFmt w:val="bullet"/>
      <w:lvlText w:val="•"/>
      <w:lvlJc w:val="left"/>
      <w:pPr>
        <w:ind w:left="5246" w:hanging="144"/>
      </w:pPr>
      <w:rPr>
        <w:rFonts w:hint="default"/>
        <w:lang w:val="ru-RU" w:eastAsia="en-US" w:bidi="ar-SA"/>
      </w:rPr>
    </w:lvl>
    <w:lvl w:ilvl="6" w:tplc="AADC607A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B13835FA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8" w:tplc="1DB4F864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</w:abstractNum>
  <w:abstractNum w:abstractNumId="24">
    <w:nsid w:val="5B9D50A5"/>
    <w:multiLevelType w:val="multilevel"/>
    <w:tmpl w:val="A902532A"/>
    <w:lvl w:ilvl="0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74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90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50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7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5" w:hanging="574"/>
      </w:pPr>
      <w:rPr>
        <w:rFonts w:hint="default"/>
        <w:lang w:val="ru-RU" w:eastAsia="en-US" w:bidi="ar-SA"/>
      </w:rPr>
    </w:lvl>
  </w:abstractNum>
  <w:abstractNum w:abstractNumId="25">
    <w:nsid w:val="5E4B39B1"/>
    <w:multiLevelType w:val="hybridMultilevel"/>
    <w:tmpl w:val="0212A724"/>
    <w:lvl w:ilvl="0" w:tplc="8460D332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E80DD2">
      <w:numFmt w:val="bullet"/>
      <w:lvlText w:val="•"/>
      <w:lvlJc w:val="left"/>
      <w:pPr>
        <w:ind w:left="963" w:hanging="144"/>
      </w:pPr>
      <w:rPr>
        <w:rFonts w:hint="default"/>
        <w:lang w:val="ru-RU" w:eastAsia="en-US" w:bidi="ar-SA"/>
      </w:rPr>
    </w:lvl>
    <w:lvl w:ilvl="2" w:tplc="9D4CDD34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D4681A76">
      <w:numFmt w:val="bullet"/>
      <w:lvlText w:val="•"/>
      <w:lvlJc w:val="left"/>
      <w:pPr>
        <w:ind w:left="2889" w:hanging="144"/>
      </w:pPr>
      <w:rPr>
        <w:rFonts w:hint="default"/>
        <w:lang w:val="ru-RU" w:eastAsia="en-US" w:bidi="ar-SA"/>
      </w:rPr>
    </w:lvl>
    <w:lvl w:ilvl="4" w:tplc="AB7C2C26">
      <w:numFmt w:val="bullet"/>
      <w:lvlText w:val="•"/>
      <w:lvlJc w:val="left"/>
      <w:pPr>
        <w:ind w:left="3853" w:hanging="144"/>
      </w:pPr>
      <w:rPr>
        <w:rFonts w:hint="default"/>
        <w:lang w:val="ru-RU" w:eastAsia="en-US" w:bidi="ar-SA"/>
      </w:rPr>
    </w:lvl>
    <w:lvl w:ilvl="5" w:tplc="05562F92">
      <w:numFmt w:val="bullet"/>
      <w:lvlText w:val="•"/>
      <w:lvlJc w:val="left"/>
      <w:pPr>
        <w:ind w:left="4816" w:hanging="144"/>
      </w:pPr>
      <w:rPr>
        <w:rFonts w:hint="default"/>
        <w:lang w:val="ru-RU" w:eastAsia="en-US" w:bidi="ar-SA"/>
      </w:rPr>
    </w:lvl>
    <w:lvl w:ilvl="6" w:tplc="4890363A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C0BC6FC4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8" w:tplc="527CD3DE"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</w:abstractNum>
  <w:abstractNum w:abstractNumId="26">
    <w:nsid w:val="5F980878"/>
    <w:multiLevelType w:val="hybridMultilevel"/>
    <w:tmpl w:val="4B08C216"/>
    <w:lvl w:ilvl="0" w:tplc="4A7AAB62">
      <w:numFmt w:val="bullet"/>
      <w:lvlText w:val=""/>
      <w:lvlJc w:val="left"/>
      <w:pPr>
        <w:ind w:left="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5C326AA4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B68ED3EE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EFA2C944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CDA0285E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FF9EF300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108C515C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9A288F9C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F062A40A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27">
    <w:nsid w:val="60D52038"/>
    <w:multiLevelType w:val="hybridMultilevel"/>
    <w:tmpl w:val="52A4B3A2"/>
    <w:lvl w:ilvl="0" w:tplc="C838993A">
      <w:numFmt w:val="bullet"/>
      <w:lvlText w:val="•"/>
      <w:lvlJc w:val="left"/>
      <w:pPr>
        <w:ind w:left="8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C2714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2" w:tplc="80B049C0"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3" w:tplc="CE18FC0E">
      <w:numFmt w:val="bullet"/>
      <w:lvlText w:val="•"/>
      <w:lvlJc w:val="left"/>
      <w:pPr>
        <w:ind w:left="3491" w:hanging="144"/>
      </w:pPr>
      <w:rPr>
        <w:rFonts w:hint="default"/>
        <w:lang w:val="ru-RU" w:eastAsia="en-US" w:bidi="ar-SA"/>
      </w:rPr>
    </w:lvl>
    <w:lvl w:ilvl="4" w:tplc="4D16C4E2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A1C23E36">
      <w:numFmt w:val="bullet"/>
      <w:lvlText w:val="•"/>
      <w:lvlJc w:val="left"/>
      <w:pPr>
        <w:ind w:left="5246" w:hanging="144"/>
      </w:pPr>
      <w:rPr>
        <w:rFonts w:hint="default"/>
        <w:lang w:val="ru-RU" w:eastAsia="en-US" w:bidi="ar-SA"/>
      </w:rPr>
    </w:lvl>
    <w:lvl w:ilvl="6" w:tplc="F5740D1A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FD7C3528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8" w:tplc="9BA0CDB6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</w:abstractNum>
  <w:abstractNum w:abstractNumId="28">
    <w:nsid w:val="62BA4EF4"/>
    <w:multiLevelType w:val="hybridMultilevel"/>
    <w:tmpl w:val="362A7A10"/>
    <w:lvl w:ilvl="0" w:tplc="4C1C25E4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08728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68D2C95A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11E253C6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25442758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B3B48152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93EAFE0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2744562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106EA7CC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29">
    <w:nsid w:val="6315777D"/>
    <w:multiLevelType w:val="hybridMultilevel"/>
    <w:tmpl w:val="AD40E8E6"/>
    <w:lvl w:ilvl="0" w:tplc="7D50C50E">
      <w:numFmt w:val="bullet"/>
      <w:lvlText w:val=""/>
      <w:lvlJc w:val="left"/>
      <w:pPr>
        <w:ind w:left="854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754DE18">
      <w:numFmt w:val="bullet"/>
      <w:lvlText w:val="•"/>
      <w:lvlJc w:val="left"/>
      <w:pPr>
        <w:ind w:left="1737" w:hanging="144"/>
      </w:pPr>
      <w:rPr>
        <w:rFonts w:hint="default"/>
        <w:lang w:val="ru-RU" w:eastAsia="en-US" w:bidi="ar-SA"/>
      </w:rPr>
    </w:lvl>
    <w:lvl w:ilvl="2" w:tplc="E662EFF2"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3" w:tplc="C9AC65BA">
      <w:numFmt w:val="bullet"/>
      <w:lvlText w:val="•"/>
      <w:lvlJc w:val="left"/>
      <w:pPr>
        <w:ind w:left="3491" w:hanging="144"/>
      </w:pPr>
      <w:rPr>
        <w:rFonts w:hint="default"/>
        <w:lang w:val="ru-RU" w:eastAsia="en-US" w:bidi="ar-SA"/>
      </w:rPr>
    </w:lvl>
    <w:lvl w:ilvl="4" w:tplc="0A1E6D10">
      <w:numFmt w:val="bullet"/>
      <w:lvlText w:val="•"/>
      <w:lvlJc w:val="left"/>
      <w:pPr>
        <w:ind w:left="4369" w:hanging="144"/>
      </w:pPr>
      <w:rPr>
        <w:rFonts w:hint="default"/>
        <w:lang w:val="ru-RU" w:eastAsia="en-US" w:bidi="ar-SA"/>
      </w:rPr>
    </w:lvl>
    <w:lvl w:ilvl="5" w:tplc="92CE6EB6">
      <w:numFmt w:val="bullet"/>
      <w:lvlText w:val="•"/>
      <w:lvlJc w:val="left"/>
      <w:pPr>
        <w:ind w:left="5246" w:hanging="144"/>
      </w:pPr>
      <w:rPr>
        <w:rFonts w:hint="default"/>
        <w:lang w:val="ru-RU" w:eastAsia="en-US" w:bidi="ar-SA"/>
      </w:rPr>
    </w:lvl>
    <w:lvl w:ilvl="6" w:tplc="CCDC91CC">
      <w:numFmt w:val="bullet"/>
      <w:lvlText w:val="•"/>
      <w:lvlJc w:val="left"/>
      <w:pPr>
        <w:ind w:left="6123" w:hanging="144"/>
      </w:pPr>
      <w:rPr>
        <w:rFonts w:hint="default"/>
        <w:lang w:val="ru-RU" w:eastAsia="en-US" w:bidi="ar-SA"/>
      </w:rPr>
    </w:lvl>
    <w:lvl w:ilvl="7" w:tplc="CB8E98DC">
      <w:numFmt w:val="bullet"/>
      <w:lvlText w:val="•"/>
      <w:lvlJc w:val="left"/>
      <w:pPr>
        <w:ind w:left="7001" w:hanging="144"/>
      </w:pPr>
      <w:rPr>
        <w:rFonts w:hint="default"/>
        <w:lang w:val="ru-RU" w:eastAsia="en-US" w:bidi="ar-SA"/>
      </w:rPr>
    </w:lvl>
    <w:lvl w:ilvl="8" w:tplc="9CCE1462">
      <w:numFmt w:val="bullet"/>
      <w:lvlText w:val="•"/>
      <w:lvlJc w:val="left"/>
      <w:pPr>
        <w:ind w:left="7878" w:hanging="144"/>
      </w:pPr>
      <w:rPr>
        <w:rFonts w:hint="default"/>
        <w:lang w:val="ru-RU" w:eastAsia="en-US" w:bidi="ar-SA"/>
      </w:rPr>
    </w:lvl>
  </w:abstractNum>
  <w:abstractNum w:abstractNumId="30">
    <w:nsid w:val="671C687B"/>
    <w:multiLevelType w:val="hybridMultilevel"/>
    <w:tmpl w:val="FF4E043E"/>
    <w:lvl w:ilvl="0" w:tplc="13563A06">
      <w:numFmt w:val="bullet"/>
      <w:lvlText w:val="•"/>
      <w:lvlJc w:val="left"/>
      <w:pPr>
        <w:ind w:left="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466B0A">
      <w:numFmt w:val="bullet"/>
      <w:lvlText w:val="•"/>
      <w:lvlJc w:val="left"/>
      <w:pPr>
        <w:ind w:left="963" w:hanging="286"/>
      </w:pPr>
      <w:rPr>
        <w:rFonts w:hint="default"/>
        <w:lang w:val="ru-RU" w:eastAsia="en-US" w:bidi="ar-SA"/>
      </w:rPr>
    </w:lvl>
    <w:lvl w:ilvl="2" w:tplc="CBA620A4">
      <w:numFmt w:val="bullet"/>
      <w:lvlText w:val="•"/>
      <w:lvlJc w:val="left"/>
      <w:pPr>
        <w:ind w:left="1926" w:hanging="286"/>
      </w:pPr>
      <w:rPr>
        <w:rFonts w:hint="default"/>
        <w:lang w:val="ru-RU" w:eastAsia="en-US" w:bidi="ar-SA"/>
      </w:rPr>
    </w:lvl>
    <w:lvl w:ilvl="3" w:tplc="8D1E2FA6">
      <w:numFmt w:val="bullet"/>
      <w:lvlText w:val="•"/>
      <w:lvlJc w:val="left"/>
      <w:pPr>
        <w:ind w:left="2889" w:hanging="286"/>
      </w:pPr>
      <w:rPr>
        <w:rFonts w:hint="default"/>
        <w:lang w:val="ru-RU" w:eastAsia="en-US" w:bidi="ar-SA"/>
      </w:rPr>
    </w:lvl>
    <w:lvl w:ilvl="4" w:tplc="51640322"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5" w:tplc="B050A1DC">
      <w:numFmt w:val="bullet"/>
      <w:lvlText w:val="•"/>
      <w:lvlJc w:val="left"/>
      <w:pPr>
        <w:ind w:left="4816" w:hanging="286"/>
      </w:pPr>
      <w:rPr>
        <w:rFonts w:hint="default"/>
        <w:lang w:val="ru-RU" w:eastAsia="en-US" w:bidi="ar-SA"/>
      </w:rPr>
    </w:lvl>
    <w:lvl w:ilvl="6" w:tplc="0CE29F64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DAE5F7C">
      <w:numFmt w:val="bullet"/>
      <w:lvlText w:val="•"/>
      <w:lvlJc w:val="left"/>
      <w:pPr>
        <w:ind w:left="6743" w:hanging="286"/>
      </w:pPr>
      <w:rPr>
        <w:rFonts w:hint="default"/>
        <w:lang w:val="ru-RU" w:eastAsia="en-US" w:bidi="ar-SA"/>
      </w:rPr>
    </w:lvl>
    <w:lvl w:ilvl="8" w:tplc="79E6DBF4">
      <w:numFmt w:val="bullet"/>
      <w:lvlText w:val="•"/>
      <w:lvlJc w:val="left"/>
      <w:pPr>
        <w:ind w:left="7706" w:hanging="286"/>
      </w:pPr>
      <w:rPr>
        <w:rFonts w:hint="default"/>
        <w:lang w:val="ru-RU" w:eastAsia="en-US" w:bidi="ar-SA"/>
      </w:rPr>
    </w:lvl>
  </w:abstractNum>
  <w:abstractNum w:abstractNumId="31">
    <w:nsid w:val="75BD1BEE"/>
    <w:multiLevelType w:val="hybridMultilevel"/>
    <w:tmpl w:val="82767D48"/>
    <w:lvl w:ilvl="0" w:tplc="9334CDEC">
      <w:numFmt w:val="bullet"/>
      <w:lvlText w:val="•"/>
      <w:lvlJc w:val="left"/>
      <w:pPr>
        <w:ind w:left="9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262788">
      <w:numFmt w:val="bullet"/>
      <w:lvlText w:val="•"/>
      <w:lvlJc w:val="left"/>
      <w:pPr>
        <w:ind w:left="1863" w:hanging="286"/>
      </w:pPr>
      <w:rPr>
        <w:rFonts w:hint="default"/>
        <w:lang w:val="ru-RU" w:eastAsia="en-US" w:bidi="ar-SA"/>
      </w:rPr>
    </w:lvl>
    <w:lvl w:ilvl="2" w:tplc="D3668492">
      <w:numFmt w:val="bullet"/>
      <w:lvlText w:val="•"/>
      <w:lvlJc w:val="left"/>
      <w:pPr>
        <w:ind w:left="2726" w:hanging="286"/>
      </w:pPr>
      <w:rPr>
        <w:rFonts w:hint="default"/>
        <w:lang w:val="ru-RU" w:eastAsia="en-US" w:bidi="ar-SA"/>
      </w:rPr>
    </w:lvl>
    <w:lvl w:ilvl="3" w:tplc="758CE6F2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83E2F800">
      <w:numFmt w:val="bullet"/>
      <w:lvlText w:val="•"/>
      <w:lvlJc w:val="left"/>
      <w:pPr>
        <w:ind w:left="4453" w:hanging="286"/>
      </w:pPr>
      <w:rPr>
        <w:rFonts w:hint="default"/>
        <w:lang w:val="ru-RU" w:eastAsia="en-US" w:bidi="ar-SA"/>
      </w:rPr>
    </w:lvl>
    <w:lvl w:ilvl="5" w:tplc="AC70EA88">
      <w:numFmt w:val="bullet"/>
      <w:lvlText w:val="•"/>
      <w:lvlJc w:val="left"/>
      <w:pPr>
        <w:ind w:left="5316" w:hanging="286"/>
      </w:pPr>
      <w:rPr>
        <w:rFonts w:hint="default"/>
        <w:lang w:val="ru-RU" w:eastAsia="en-US" w:bidi="ar-SA"/>
      </w:rPr>
    </w:lvl>
    <w:lvl w:ilvl="6" w:tplc="25FEE0EA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16D2D16C">
      <w:numFmt w:val="bullet"/>
      <w:lvlText w:val="•"/>
      <w:lvlJc w:val="left"/>
      <w:pPr>
        <w:ind w:left="7043" w:hanging="286"/>
      </w:pPr>
      <w:rPr>
        <w:rFonts w:hint="default"/>
        <w:lang w:val="ru-RU" w:eastAsia="en-US" w:bidi="ar-SA"/>
      </w:rPr>
    </w:lvl>
    <w:lvl w:ilvl="8" w:tplc="9740E926">
      <w:numFmt w:val="bullet"/>
      <w:lvlText w:val="•"/>
      <w:lvlJc w:val="left"/>
      <w:pPr>
        <w:ind w:left="7906" w:hanging="28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5"/>
  </w:num>
  <w:num w:numId="5">
    <w:abstractNumId w:val="21"/>
  </w:num>
  <w:num w:numId="6">
    <w:abstractNumId w:val="23"/>
  </w:num>
  <w:num w:numId="7">
    <w:abstractNumId w:val="29"/>
  </w:num>
  <w:num w:numId="8">
    <w:abstractNumId w:val="10"/>
  </w:num>
  <w:num w:numId="9">
    <w:abstractNumId w:val="31"/>
  </w:num>
  <w:num w:numId="10">
    <w:abstractNumId w:val="3"/>
  </w:num>
  <w:num w:numId="11">
    <w:abstractNumId w:val="12"/>
  </w:num>
  <w:num w:numId="12">
    <w:abstractNumId w:val="4"/>
  </w:num>
  <w:num w:numId="13">
    <w:abstractNumId w:val="28"/>
  </w:num>
  <w:num w:numId="14">
    <w:abstractNumId w:val="30"/>
  </w:num>
  <w:num w:numId="15">
    <w:abstractNumId w:val="20"/>
  </w:num>
  <w:num w:numId="16">
    <w:abstractNumId w:val="13"/>
  </w:num>
  <w:num w:numId="17">
    <w:abstractNumId w:val="17"/>
  </w:num>
  <w:num w:numId="18">
    <w:abstractNumId w:val="11"/>
  </w:num>
  <w:num w:numId="19">
    <w:abstractNumId w:val="0"/>
  </w:num>
  <w:num w:numId="20">
    <w:abstractNumId w:val="7"/>
  </w:num>
  <w:num w:numId="21">
    <w:abstractNumId w:val="8"/>
  </w:num>
  <w:num w:numId="22">
    <w:abstractNumId w:val="2"/>
  </w:num>
  <w:num w:numId="23">
    <w:abstractNumId w:val="22"/>
  </w:num>
  <w:num w:numId="24">
    <w:abstractNumId w:val="9"/>
  </w:num>
  <w:num w:numId="25">
    <w:abstractNumId w:val="1"/>
  </w:num>
  <w:num w:numId="26">
    <w:abstractNumId w:val="16"/>
  </w:num>
  <w:num w:numId="27">
    <w:abstractNumId w:val="15"/>
  </w:num>
  <w:num w:numId="28">
    <w:abstractNumId w:val="18"/>
  </w:num>
  <w:num w:numId="29">
    <w:abstractNumId w:val="6"/>
  </w:num>
  <w:num w:numId="30">
    <w:abstractNumId w:val="25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4D04"/>
    <w:rsid w:val="00304D04"/>
    <w:rsid w:val="00A8291A"/>
    <w:rsid w:val="00D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37" w:right="15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A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37" w:right="15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4A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A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427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38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3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13710</Words>
  <Characters>78149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Uzer</cp:lastModifiedBy>
  <cp:revision>2</cp:revision>
  <dcterms:created xsi:type="dcterms:W3CDTF">2025-03-24T07:16:00Z</dcterms:created>
  <dcterms:modified xsi:type="dcterms:W3CDTF">2025-03-24T07:16:00Z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